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83" w:rsidRDefault="005E2283" w:rsidP="005E2283">
      <w:pPr>
        <w:snapToGrid w:val="0"/>
        <w:spacing w:line="500" w:lineRule="exact"/>
        <w:jc w:val="left"/>
        <w:rPr>
          <w:rFonts w:ascii="黑体" w:eastAsia="黑体" w:cs="黑体"/>
          <w:sz w:val="32"/>
          <w:szCs w:val="32"/>
        </w:rPr>
      </w:pPr>
      <w:r>
        <w:rPr>
          <w:rFonts w:ascii="黑体" w:eastAsia="黑体" w:cs="黑体" w:hint="eastAsia"/>
          <w:sz w:val="32"/>
          <w:szCs w:val="32"/>
        </w:rPr>
        <w:t>附件1</w:t>
      </w: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旺苍县校外培训机构专项治理行动联系人名单</w:t>
      </w:r>
    </w:p>
    <w:p w:rsidR="005E2283" w:rsidRDefault="005E2283" w:rsidP="005E2283">
      <w:pPr>
        <w:snapToGrid w:val="0"/>
        <w:jc w:val="center"/>
        <w:rPr>
          <w:rFonts w:ascii="宋体" w:hAnsi="宋体" w:cs="方正小标宋_GBK"/>
          <w:sz w:val="24"/>
        </w:rPr>
      </w:pPr>
    </w:p>
    <w:p w:rsidR="005E2283" w:rsidRDefault="005E2283" w:rsidP="005E2283">
      <w:pPr>
        <w:spacing w:line="400" w:lineRule="exact"/>
        <w:ind w:firstLineChars="98" w:firstLine="275"/>
        <w:rPr>
          <w:rFonts w:ascii="楷体_GB2312" w:eastAsia="楷体_GB2312" w:cs="Times New Roman"/>
          <w:b/>
          <w:sz w:val="28"/>
          <w:szCs w:val="28"/>
        </w:rPr>
      </w:pPr>
      <w:r>
        <w:rPr>
          <w:rFonts w:ascii="楷体_GB2312" w:eastAsia="楷体_GB2312" w:cs="仿宋_GB2312" w:hint="eastAsia"/>
          <w:b/>
          <w:sz w:val="28"/>
          <w:szCs w:val="28"/>
        </w:rPr>
        <w:t>填报单位：</w:t>
      </w:r>
      <w:r>
        <w:rPr>
          <w:rFonts w:ascii="楷体_GB2312" w:eastAsia="楷体_GB2312" w:cs="仿宋_GB2312"/>
          <w:b/>
          <w:sz w:val="28"/>
          <w:szCs w:val="28"/>
        </w:rPr>
        <w:t xml:space="preserve">                    </w:t>
      </w:r>
      <w:r>
        <w:rPr>
          <w:rFonts w:ascii="楷体_GB2312" w:eastAsia="楷体_GB2312" w:cs="仿宋_GB2312" w:hint="eastAsia"/>
          <w:b/>
          <w:sz w:val="28"/>
          <w:szCs w:val="28"/>
        </w:rPr>
        <w:t xml:space="preserve">       </w:t>
      </w:r>
      <w:r>
        <w:rPr>
          <w:rFonts w:ascii="楷体_GB2312" w:eastAsia="楷体_GB2312" w:cs="仿宋_GB2312"/>
          <w:b/>
          <w:sz w:val="28"/>
          <w:szCs w:val="28"/>
        </w:rPr>
        <w:t xml:space="preserve">      </w:t>
      </w:r>
      <w:r>
        <w:rPr>
          <w:rFonts w:ascii="楷体_GB2312" w:eastAsia="楷体_GB2312" w:cs="仿宋_GB2312" w:hint="eastAsia"/>
          <w:b/>
          <w:sz w:val="28"/>
          <w:szCs w:val="28"/>
        </w:rPr>
        <w:t>填报人：</w:t>
      </w:r>
      <w:r>
        <w:rPr>
          <w:rFonts w:ascii="楷体_GB2312" w:eastAsia="楷体_GB2312" w:cs="仿宋_GB2312"/>
          <w:b/>
          <w:sz w:val="28"/>
          <w:szCs w:val="28"/>
        </w:rPr>
        <w:t xml:space="preserve">    </w:t>
      </w:r>
      <w:r>
        <w:rPr>
          <w:rFonts w:ascii="楷体_GB2312" w:eastAsia="楷体_GB2312" w:cs="仿宋_GB2312" w:hint="eastAsia"/>
          <w:b/>
          <w:sz w:val="28"/>
          <w:szCs w:val="28"/>
        </w:rPr>
        <w:t xml:space="preserve">      </w:t>
      </w:r>
      <w:r>
        <w:rPr>
          <w:rFonts w:ascii="楷体_GB2312" w:eastAsia="楷体_GB2312" w:cs="仿宋_GB2312"/>
          <w:b/>
          <w:sz w:val="28"/>
          <w:szCs w:val="28"/>
        </w:rPr>
        <w:t xml:space="preserve">       </w:t>
      </w:r>
      <w:r>
        <w:rPr>
          <w:rFonts w:ascii="楷体_GB2312" w:eastAsia="楷体_GB2312" w:cs="仿宋_GB2312" w:hint="eastAsia"/>
          <w:b/>
          <w:sz w:val="28"/>
          <w:szCs w:val="28"/>
        </w:rPr>
        <w:t>填报时间：</w:t>
      </w:r>
      <w:r>
        <w:rPr>
          <w:rFonts w:ascii="楷体_GB2312" w:eastAsia="楷体_GB2312" w:cs="仿宋_GB2312"/>
          <w:b/>
          <w:sz w:val="28"/>
          <w:szCs w:val="28"/>
        </w:rPr>
        <w:t xml:space="preserve">      </w:t>
      </w:r>
      <w:r>
        <w:rPr>
          <w:rFonts w:ascii="楷体_GB2312" w:eastAsia="楷体_GB2312" w:cs="仿宋_GB2312" w:hint="eastAsia"/>
          <w:b/>
          <w:sz w:val="28"/>
          <w:szCs w:val="28"/>
        </w:rPr>
        <w:t>年</w:t>
      </w:r>
      <w:r>
        <w:rPr>
          <w:rFonts w:ascii="楷体_GB2312" w:eastAsia="楷体_GB2312" w:cs="仿宋_GB2312"/>
          <w:b/>
          <w:sz w:val="28"/>
          <w:szCs w:val="28"/>
        </w:rPr>
        <w:t xml:space="preserve">   </w:t>
      </w:r>
      <w:r>
        <w:rPr>
          <w:rFonts w:ascii="楷体_GB2312" w:eastAsia="楷体_GB2312" w:cs="仿宋_GB2312" w:hint="eastAsia"/>
          <w:b/>
          <w:sz w:val="28"/>
          <w:szCs w:val="28"/>
        </w:rPr>
        <w:t>月</w:t>
      </w:r>
      <w:r>
        <w:rPr>
          <w:rFonts w:ascii="楷体_GB2312" w:eastAsia="楷体_GB2312" w:cs="仿宋_GB2312"/>
          <w:b/>
          <w:sz w:val="28"/>
          <w:szCs w:val="28"/>
        </w:rPr>
        <w:t xml:space="preserve">   </w:t>
      </w:r>
      <w:r>
        <w:rPr>
          <w:rFonts w:ascii="楷体_GB2312" w:eastAsia="楷体_GB2312" w:cs="仿宋_GB2312" w:hint="eastAsia"/>
          <w:b/>
          <w:sz w:val="28"/>
          <w:szCs w:val="28"/>
        </w:rPr>
        <w:t>日</w:t>
      </w:r>
    </w:p>
    <w:tbl>
      <w:tblPr>
        <w:tblW w:w="13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422"/>
        <w:gridCol w:w="2547"/>
        <w:gridCol w:w="2345"/>
        <w:gridCol w:w="2252"/>
        <w:gridCol w:w="2390"/>
      </w:tblGrid>
      <w:tr w:rsidR="005E2283" w:rsidTr="00CE2636">
        <w:trPr>
          <w:trHeight w:val="825"/>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分管领导姓名</w:t>
            </w: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 xml:space="preserve">职  </w:t>
            </w:r>
            <w:proofErr w:type="gramStart"/>
            <w:r>
              <w:rPr>
                <w:rFonts w:ascii="宋体" w:cs="仿宋_GB2312" w:hint="eastAsia"/>
                <w:sz w:val="24"/>
              </w:rPr>
              <w:t>务</w:t>
            </w:r>
            <w:proofErr w:type="gramEnd"/>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联系方式</w:t>
            </w: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具体负责人姓名</w:t>
            </w: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 xml:space="preserve">职  </w:t>
            </w:r>
            <w:proofErr w:type="gramStart"/>
            <w:r>
              <w:rPr>
                <w:rFonts w:ascii="宋体" w:cs="仿宋_GB2312" w:hint="eastAsia"/>
                <w:sz w:val="24"/>
              </w:rPr>
              <w:t>务</w:t>
            </w:r>
            <w:proofErr w:type="gramEnd"/>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Times New Roman"/>
                <w:sz w:val="24"/>
              </w:rPr>
            </w:pPr>
            <w:r>
              <w:rPr>
                <w:rFonts w:ascii="宋体" w:cs="仿宋_GB2312" w:hint="eastAsia"/>
                <w:sz w:val="24"/>
              </w:rPr>
              <w:t>联系方式</w:t>
            </w:r>
          </w:p>
        </w:tc>
      </w:tr>
      <w:tr w:rsidR="005E2283" w:rsidTr="00CE2636">
        <w:trPr>
          <w:trHeight w:val="826"/>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r w:rsidR="005E2283" w:rsidTr="00CE2636">
        <w:trPr>
          <w:trHeight w:val="825"/>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r w:rsidR="005E2283" w:rsidTr="00CE2636">
        <w:trPr>
          <w:trHeight w:val="826"/>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r w:rsidR="005E2283" w:rsidTr="00CE2636">
        <w:trPr>
          <w:trHeight w:val="825"/>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r w:rsidR="005E2283" w:rsidTr="00CE2636">
        <w:trPr>
          <w:trHeight w:val="826"/>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r w:rsidR="005E2283" w:rsidTr="00CE2636">
        <w:trPr>
          <w:trHeight w:val="826"/>
          <w:jc w:val="center"/>
        </w:trPr>
        <w:tc>
          <w:tcPr>
            <w:tcW w:w="200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42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54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2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c>
          <w:tcPr>
            <w:tcW w:w="239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spacing w:line="620" w:lineRule="exact"/>
              <w:jc w:val="center"/>
              <w:rPr>
                <w:rFonts w:ascii="宋体" w:cs="Times New Roman"/>
                <w:sz w:val="32"/>
                <w:szCs w:val="32"/>
              </w:rPr>
            </w:pPr>
          </w:p>
        </w:tc>
      </w:tr>
    </w:tbl>
    <w:p w:rsidR="005E2283" w:rsidRDefault="005E2283" w:rsidP="005E2283">
      <w:pPr>
        <w:snapToGrid w:val="0"/>
        <w:spacing w:line="500" w:lineRule="exact"/>
        <w:jc w:val="left"/>
        <w:rPr>
          <w:rFonts w:ascii="黑体" w:eastAsia="黑体" w:cs="黑体"/>
          <w:sz w:val="32"/>
          <w:szCs w:val="32"/>
        </w:rPr>
      </w:pPr>
      <w:r>
        <w:rPr>
          <w:rFonts w:ascii="黑体" w:eastAsia="黑体" w:cs="Times New Roman"/>
          <w:sz w:val="28"/>
          <w:szCs w:val="28"/>
        </w:rPr>
        <w:br w:type="page"/>
      </w:r>
      <w:r>
        <w:rPr>
          <w:rFonts w:ascii="黑体" w:eastAsia="黑体" w:cs="黑体" w:hint="eastAsia"/>
          <w:sz w:val="32"/>
          <w:szCs w:val="32"/>
        </w:rPr>
        <w:lastRenderedPageBreak/>
        <w:t>附件2</w:t>
      </w: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旺苍县校外培训机构排查情况统计表</w:t>
      </w:r>
    </w:p>
    <w:p w:rsidR="005E2283" w:rsidRDefault="005E2283" w:rsidP="005E2283">
      <w:pPr>
        <w:ind w:firstLineChars="98" w:firstLine="236"/>
        <w:rPr>
          <w:rFonts w:ascii="楷体_GB2312" w:eastAsia="楷体_GB2312" w:cs="仿宋_GB2312"/>
          <w:b/>
          <w:sz w:val="24"/>
        </w:rPr>
      </w:pPr>
    </w:p>
    <w:p w:rsidR="005E2283" w:rsidRDefault="005E2283" w:rsidP="005E2283">
      <w:pPr>
        <w:spacing w:line="400" w:lineRule="exact"/>
        <w:ind w:firstLineChars="98" w:firstLine="275"/>
        <w:rPr>
          <w:rFonts w:ascii="楷体_GB2312" w:eastAsia="楷体_GB2312" w:cs="Times New Roman"/>
          <w:b/>
          <w:sz w:val="28"/>
          <w:szCs w:val="28"/>
        </w:rPr>
      </w:pPr>
      <w:r>
        <w:rPr>
          <w:rFonts w:ascii="楷体_GB2312" w:eastAsia="楷体_GB2312" w:cs="仿宋_GB2312" w:hint="eastAsia"/>
          <w:b/>
          <w:sz w:val="28"/>
          <w:szCs w:val="28"/>
        </w:rPr>
        <w:t>填报单位：</w:t>
      </w:r>
      <w:r>
        <w:rPr>
          <w:rFonts w:ascii="楷体_GB2312" w:eastAsia="楷体_GB2312" w:cs="仿宋_GB2312"/>
          <w:b/>
          <w:sz w:val="28"/>
          <w:szCs w:val="28"/>
        </w:rPr>
        <w:t xml:space="preserve">                                    </w:t>
      </w:r>
      <w:r>
        <w:rPr>
          <w:rFonts w:ascii="楷体_GB2312" w:eastAsia="楷体_GB2312" w:cs="仿宋_GB2312" w:hint="eastAsia"/>
          <w:b/>
          <w:sz w:val="28"/>
          <w:szCs w:val="28"/>
        </w:rPr>
        <w:t>填报人：</w:t>
      </w:r>
      <w:r>
        <w:rPr>
          <w:rFonts w:ascii="楷体_GB2312" w:eastAsia="楷体_GB2312" w:cs="仿宋_GB2312"/>
          <w:b/>
          <w:sz w:val="28"/>
          <w:szCs w:val="28"/>
        </w:rPr>
        <w:t xml:space="preserve">              </w:t>
      </w:r>
      <w:r>
        <w:rPr>
          <w:rFonts w:ascii="楷体_GB2312" w:eastAsia="楷体_GB2312" w:cs="仿宋_GB2312" w:hint="eastAsia"/>
          <w:b/>
          <w:sz w:val="28"/>
          <w:szCs w:val="28"/>
        </w:rPr>
        <w:t>填报时间：    年    月    日</w:t>
      </w:r>
    </w:p>
    <w:tbl>
      <w:tblPr>
        <w:tblW w:w="13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244"/>
        <w:gridCol w:w="2408"/>
        <w:gridCol w:w="994"/>
        <w:gridCol w:w="1098"/>
        <w:gridCol w:w="2160"/>
        <w:gridCol w:w="1080"/>
        <w:gridCol w:w="1232"/>
        <w:gridCol w:w="1024"/>
        <w:gridCol w:w="892"/>
      </w:tblGrid>
      <w:tr w:rsidR="005E2283" w:rsidTr="00CE2636">
        <w:trPr>
          <w:trHeight w:val="760"/>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序号</w:t>
            </w: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机构名称</w:t>
            </w:r>
          </w:p>
        </w:tc>
        <w:tc>
          <w:tcPr>
            <w:tcW w:w="240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举办地址</w:t>
            </w: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是否无证无照</w:t>
            </w: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是否有照无证</w:t>
            </w: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是否存在安全隐患（具体列明）</w:t>
            </w: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举办者</w:t>
            </w: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联系</w:t>
            </w:r>
          </w:p>
          <w:p w:rsidR="005E2283" w:rsidRDefault="005E2283" w:rsidP="00CE2636">
            <w:pPr>
              <w:jc w:val="center"/>
              <w:rPr>
                <w:rFonts w:ascii="宋体" w:hAnsi="宋体" w:cs="宋体"/>
                <w:sz w:val="24"/>
              </w:rPr>
            </w:pPr>
            <w:r>
              <w:rPr>
                <w:rFonts w:ascii="宋体" w:hAnsi="宋体" w:cs="宋体" w:hint="eastAsia"/>
                <w:sz w:val="24"/>
              </w:rPr>
              <w:t>电话</w:t>
            </w: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招生</w:t>
            </w:r>
          </w:p>
          <w:p w:rsidR="005E2283" w:rsidRDefault="005E2283" w:rsidP="00CE2636">
            <w:pPr>
              <w:jc w:val="center"/>
              <w:rPr>
                <w:rFonts w:ascii="宋体" w:hAnsi="宋体" w:cs="宋体"/>
                <w:sz w:val="24"/>
              </w:rPr>
            </w:pPr>
            <w:r>
              <w:rPr>
                <w:rFonts w:ascii="宋体" w:hAnsi="宋体" w:cs="宋体" w:hint="eastAsia"/>
                <w:sz w:val="24"/>
              </w:rPr>
              <w:t>人数</w:t>
            </w: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校舍</w:t>
            </w:r>
          </w:p>
          <w:p w:rsidR="005E2283" w:rsidRDefault="005E2283" w:rsidP="00CE2636">
            <w:pPr>
              <w:jc w:val="center"/>
              <w:rPr>
                <w:rFonts w:ascii="宋体" w:hAnsi="宋体" w:cs="宋体"/>
                <w:sz w:val="24"/>
              </w:rPr>
            </w:pPr>
            <w:r>
              <w:rPr>
                <w:rFonts w:ascii="宋体" w:hAnsi="宋体" w:cs="宋体" w:hint="eastAsia"/>
                <w:sz w:val="24"/>
              </w:rPr>
              <w:t>面积</w:t>
            </w:r>
          </w:p>
        </w:tc>
      </w:tr>
      <w:tr w:rsidR="005E2283" w:rsidTr="00CE2636">
        <w:trPr>
          <w:trHeight w:val="729"/>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r w:rsidR="005E2283" w:rsidTr="00CE2636">
        <w:trPr>
          <w:trHeight w:val="793"/>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r w:rsidR="005E2283" w:rsidTr="00CE2636">
        <w:trPr>
          <w:trHeight w:val="780"/>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rPr>
                <w:rFonts w:ascii="宋体" w:hAnsi="宋体" w:cs="宋体"/>
                <w:sz w:val="24"/>
              </w:rPr>
            </w:pPr>
          </w:p>
        </w:tc>
      </w:tr>
      <w:tr w:rsidR="005E2283"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r w:rsidR="005E2283"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r w:rsidR="005E2283"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5E2283" w:rsidRDefault="005E2283"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bl>
    <w:p w:rsidR="005E2283" w:rsidRDefault="005E2283" w:rsidP="005E2283">
      <w:pPr>
        <w:snapToGrid w:val="0"/>
        <w:spacing w:line="500" w:lineRule="exact"/>
        <w:jc w:val="left"/>
        <w:rPr>
          <w:rFonts w:ascii="黑体" w:eastAsia="黑体" w:cs="黑体"/>
          <w:sz w:val="32"/>
          <w:szCs w:val="32"/>
        </w:rPr>
      </w:pPr>
      <w:r>
        <w:rPr>
          <w:rFonts w:ascii="宋体" w:hAnsi="宋体" w:cs="宋体" w:hint="eastAsia"/>
          <w:kern w:val="0"/>
          <w:szCs w:val="21"/>
          <w:lang w:bidi="ar"/>
        </w:rPr>
        <w:t>注：乡镇（街道）、部门摸排用表。</w:t>
      </w:r>
      <w:r>
        <w:rPr>
          <w:rFonts w:ascii="宋体" w:hAnsi="宋体" w:cs="宋体" w:hint="eastAsia"/>
          <w:kern w:val="0"/>
          <w:szCs w:val="21"/>
          <w:lang w:bidi="ar"/>
        </w:rPr>
        <w:br w:type="page"/>
      </w:r>
      <w:r>
        <w:rPr>
          <w:rFonts w:ascii="黑体" w:eastAsia="黑体" w:cs="黑体" w:hint="eastAsia"/>
          <w:sz w:val="32"/>
          <w:szCs w:val="32"/>
        </w:rPr>
        <w:lastRenderedPageBreak/>
        <w:t>附件3</w:t>
      </w: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旺苍县中小学学生参加校外培训机构情况统计表</w:t>
      </w:r>
    </w:p>
    <w:p w:rsidR="005E2283" w:rsidRDefault="005E2283" w:rsidP="005E2283">
      <w:pPr>
        <w:snapToGrid w:val="0"/>
        <w:jc w:val="center"/>
        <w:rPr>
          <w:rFonts w:ascii="宋体" w:hAnsi="宋体" w:cs="方正小标宋_GBK"/>
          <w:sz w:val="24"/>
        </w:rPr>
      </w:pPr>
    </w:p>
    <w:p w:rsidR="005E2283" w:rsidRDefault="005E2283" w:rsidP="005E2283">
      <w:pPr>
        <w:spacing w:line="400" w:lineRule="exact"/>
        <w:ind w:firstLineChars="98" w:firstLine="275"/>
        <w:rPr>
          <w:rFonts w:ascii="楷体_GB2312" w:eastAsia="楷体_GB2312" w:cs="Times New Roman"/>
          <w:b/>
          <w:sz w:val="28"/>
          <w:szCs w:val="28"/>
        </w:rPr>
      </w:pPr>
      <w:r>
        <w:rPr>
          <w:rFonts w:ascii="楷体_GB2312" w:eastAsia="楷体_GB2312" w:cs="仿宋_GB2312" w:hint="eastAsia"/>
          <w:b/>
          <w:sz w:val="28"/>
          <w:szCs w:val="28"/>
        </w:rPr>
        <w:t>学校：</w:t>
      </w:r>
      <w:r>
        <w:rPr>
          <w:rFonts w:ascii="楷体_GB2312" w:eastAsia="楷体_GB2312" w:cs="仿宋_GB2312"/>
          <w:b/>
          <w:sz w:val="28"/>
          <w:szCs w:val="28"/>
        </w:rPr>
        <w:t xml:space="preserve">                                     </w:t>
      </w:r>
      <w:r>
        <w:rPr>
          <w:rFonts w:ascii="楷体_GB2312" w:eastAsia="楷体_GB2312" w:cs="仿宋_GB2312" w:hint="eastAsia"/>
          <w:b/>
          <w:sz w:val="28"/>
          <w:szCs w:val="28"/>
        </w:rPr>
        <w:t>填报人：</w:t>
      </w:r>
      <w:r>
        <w:rPr>
          <w:rFonts w:ascii="楷体_GB2312" w:eastAsia="楷体_GB2312" w:cs="仿宋_GB2312"/>
          <w:b/>
          <w:sz w:val="28"/>
          <w:szCs w:val="28"/>
        </w:rPr>
        <w:t xml:space="preserve">              </w:t>
      </w:r>
      <w:r>
        <w:rPr>
          <w:rFonts w:ascii="楷体_GB2312" w:eastAsia="楷体_GB2312" w:cs="仿宋_GB2312" w:hint="eastAsia"/>
          <w:b/>
          <w:sz w:val="28"/>
          <w:szCs w:val="28"/>
        </w:rPr>
        <w:t xml:space="preserve">  填报时间：    年    月    日</w:t>
      </w:r>
    </w:p>
    <w:tbl>
      <w:tblPr>
        <w:tblW w:w="13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320"/>
        <w:gridCol w:w="1644"/>
        <w:gridCol w:w="2400"/>
        <w:gridCol w:w="1320"/>
        <w:gridCol w:w="2985"/>
        <w:gridCol w:w="1560"/>
        <w:gridCol w:w="1882"/>
      </w:tblGrid>
      <w:tr w:rsidR="005E2283" w:rsidTr="00CE2636">
        <w:trPr>
          <w:trHeight w:val="857"/>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rPr>
                <w:rFonts w:ascii="宋体" w:cs="宋体"/>
                <w:sz w:val="24"/>
              </w:rPr>
            </w:pPr>
            <w:r>
              <w:rPr>
                <w:rFonts w:ascii="宋体" w:hAnsi="宋体" w:cs="宋体" w:hint="eastAsia"/>
                <w:sz w:val="24"/>
              </w:rPr>
              <w:t>序号</w:t>
            </w: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学生姓名</w:t>
            </w: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所在班级</w:t>
            </w: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培训机构名称</w:t>
            </w: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培训科目</w:t>
            </w: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培训机构地址</w:t>
            </w: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培训机构</w:t>
            </w:r>
          </w:p>
          <w:p w:rsidR="005E2283" w:rsidRDefault="005E2283" w:rsidP="00CE2636">
            <w:pPr>
              <w:jc w:val="center"/>
              <w:rPr>
                <w:rFonts w:ascii="宋体" w:cs="宋体"/>
                <w:sz w:val="24"/>
              </w:rPr>
            </w:pPr>
            <w:r>
              <w:rPr>
                <w:rFonts w:ascii="宋体" w:hAnsi="宋体" w:cs="宋体" w:hint="eastAsia"/>
                <w:sz w:val="24"/>
              </w:rPr>
              <w:t>负责人姓名</w:t>
            </w: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cs="宋体"/>
                <w:sz w:val="24"/>
              </w:rPr>
            </w:pPr>
            <w:r>
              <w:rPr>
                <w:rFonts w:ascii="宋体" w:hAnsi="宋体" w:cs="宋体" w:hint="eastAsia"/>
                <w:sz w:val="24"/>
              </w:rPr>
              <w:t>培训机构</w:t>
            </w:r>
          </w:p>
          <w:p w:rsidR="005E2283" w:rsidRDefault="005E2283" w:rsidP="00CE2636">
            <w:pPr>
              <w:jc w:val="center"/>
              <w:rPr>
                <w:rFonts w:ascii="宋体" w:cs="宋体"/>
                <w:sz w:val="24"/>
              </w:rPr>
            </w:pPr>
            <w:r>
              <w:rPr>
                <w:rFonts w:ascii="宋体" w:hAnsi="宋体" w:cs="宋体" w:hint="eastAsia"/>
                <w:sz w:val="24"/>
              </w:rPr>
              <w:t>联系方式</w:t>
            </w:r>
          </w:p>
        </w:tc>
      </w:tr>
      <w:tr w:rsidR="005E2283" w:rsidTr="00CE2636">
        <w:trPr>
          <w:trHeight w:val="621"/>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1"/>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0"/>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1"/>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1"/>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0"/>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r w:rsidR="005E2283" w:rsidTr="00CE2636">
        <w:trPr>
          <w:trHeight w:val="621"/>
          <w:jc w:val="center"/>
        </w:trPr>
        <w:tc>
          <w:tcPr>
            <w:tcW w:w="84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298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cs="宋体"/>
                <w:sz w:val="24"/>
              </w:rPr>
            </w:pPr>
          </w:p>
        </w:tc>
      </w:tr>
    </w:tbl>
    <w:p w:rsidR="005E2283" w:rsidRDefault="005E2283" w:rsidP="005E2283">
      <w:pPr>
        <w:snapToGrid w:val="0"/>
        <w:spacing w:line="500" w:lineRule="exact"/>
        <w:jc w:val="left"/>
        <w:rPr>
          <w:rFonts w:ascii="黑体" w:eastAsia="黑体" w:cs="黑体"/>
          <w:sz w:val="32"/>
          <w:szCs w:val="32"/>
        </w:rPr>
      </w:pPr>
      <w:r>
        <w:rPr>
          <w:rFonts w:ascii="宋体" w:hAnsi="宋体" w:cs="宋体" w:hint="eastAsia"/>
          <w:kern w:val="0"/>
          <w:szCs w:val="21"/>
          <w:lang w:bidi="ar"/>
        </w:rPr>
        <w:t>注：中小学摸排用表。</w:t>
      </w:r>
      <w:r>
        <w:rPr>
          <w:rFonts w:ascii="宋体" w:hAnsi="宋体" w:cs="宋体" w:hint="eastAsia"/>
          <w:kern w:val="0"/>
          <w:szCs w:val="21"/>
          <w:lang w:bidi="ar"/>
        </w:rPr>
        <w:br w:type="page"/>
      </w:r>
      <w:r>
        <w:rPr>
          <w:rFonts w:ascii="黑体" w:eastAsia="黑体" w:cs="黑体" w:hint="eastAsia"/>
          <w:sz w:val="32"/>
          <w:szCs w:val="32"/>
        </w:rPr>
        <w:lastRenderedPageBreak/>
        <w:t>附件4</w:t>
      </w: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旺苍县中小学在职教师违规补课情况统计表</w:t>
      </w:r>
    </w:p>
    <w:p w:rsidR="005E2283" w:rsidRDefault="005E2283" w:rsidP="005E2283">
      <w:pPr>
        <w:snapToGrid w:val="0"/>
        <w:jc w:val="center"/>
        <w:rPr>
          <w:rFonts w:ascii="宋体" w:hAnsi="宋体" w:cs="方正小标宋_GBK"/>
          <w:sz w:val="24"/>
        </w:rPr>
      </w:pPr>
    </w:p>
    <w:p w:rsidR="005E2283" w:rsidRDefault="005E2283" w:rsidP="005E2283">
      <w:pPr>
        <w:spacing w:line="400" w:lineRule="exact"/>
        <w:ind w:firstLineChars="98" w:firstLine="275"/>
        <w:rPr>
          <w:rFonts w:ascii="楷体_GB2312" w:eastAsia="楷体_GB2312" w:cs="Times New Roman"/>
          <w:b/>
          <w:sz w:val="28"/>
          <w:szCs w:val="28"/>
        </w:rPr>
      </w:pPr>
      <w:r>
        <w:rPr>
          <w:rFonts w:ascii="楷体_GB2312" w:eastAsia="楷体_GB2312" w:cs="仿宋_GB2312" w:hint="eastAsia"/>
          <w:b/>
          <w:sz w:val="28"/>
          <w:szCs w:val="28"/>
        </w:rPr>
        <w:t>学校：</w:t>
      </w:r>
      <w:r>
        <w:rPr>
          <w:rFonts w:ascii="楷体_GB2312" w:eastAsia="楷体_GB2312" w:cs="仿宋_GB2312"/>
          <w:b/>
          <w:sz w:val="28"/>
          <w:szCs w:val="28"/>
        </w:rPr>
        <w:t xml:space="preserve">                                        </w:t>
      </w:r>
      <w:r>
        <w:rPr>
          <w:rFonts w:ascii="楷体_GB2312" w:eastAsia="楷体_GB2312" w:cs="仿宋_GB2312" w:hint="eastAsia"/>
          <w:b/>
          <w:sz w:val="28"/>
          <w:szCs w:val="28"/>
        </w:rPr>
        <w:t xml:space="preserve">填报人：  </w:t>
      </w:r>
      <w:r>
        <w:rPr>
          <w:rFonts w:ascii="楷体_GB2312" w:eastAsia="楷体_GB2312" w:cs="仿宋_GB2312"/>
          <w:b/>
          <w:sz w:val="28"/>
          <w:szCs w:val="28"/>
        </w:rPr>
        <w:t xml:space="preserve">         </w:t>
      </w:r>
      <w:r>
        <w:rPr>
          <w:rFonts w:ascii="楷体_GB2312" w:eastAsia="楷体_GB2312" w:cs="仿宋_GB2312" w:hint="eastAsia"/>
          <w:b/>
          <w:sz w:val="28"/>
          <w:szCs w:val="28"/>
        </w:rPr>
        <w:t>填报时间：    年    月    日</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325"/>
        <w:gridCol w:w="1287"/>
        <w:gridCol w:w="1444"/>
        <w:gridCol w:w="1987"/>
        <w:gridCol w:w="2152"/>
        <w:gridCol w:w="1445"/>
        <w:gridCol w:w="1663"/>
        <w:gridCol w:w="1888"/>
      </w:tblGrid>
      <w:tr w:rsidR="005E2283" w:rsidTr="00CE2636">
        <w:trPr>
          <w:trHeight w:val="720"/>
          <w:jc w:val="center"/>
        </w:trPr>
        <w:tc>
          <w:tcPr>
            <w:tcW w:w="843"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rPr>
                <w:rFonts w:ascii="宋体" w:hAnsi="宋体" w:cs="宋体"/>
                <w:sz w:val="24"/>
              </w:rPr>
            </w:pPr>
            <w:r>
              <w:rPr>
                <w:rFonts w:ascii="宋体" w:hAnsi="宋体" w:cs="宋体" w:hint="eastAsia"/>
                <w:sz w:val="24"/>
              </w:rPr>
              <w:t>序号</w:t>
            </w:r>
          </w:p>
        </w:tc>
        <w:tc>
          <w:tcPr>
            <w:tcW w:w="1325"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教师姓名</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职称</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任教学科</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是否有参与校外培训机构补课的行为</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是否私自开设课外辅导班</w:t>
            </w:r>
          </w:p>
        </w:tc>
        <w:tc>
          <w:tcPr>
            <w:tcW w:w="1888"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是否引诱、逼迫或采取其他方式要求学生参加校外补课</w:t>
            </w:r>
          </w:p>
        </w:tc>
      </w:tr>
      <w:tr w:rsidR="005E2283" w:rsidTr="00CE2636">
        <w:trPr>
          <w:trHeight w:val="720"/>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325"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287"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校外培训机构</w:t>
            </w:r>
          </w:p>
          <w:p w:rsidR="005E2283" w:rsidRDefault="005E2283" w:rsidP="00CE2636">
            <w:pPr>
              <w:jc w:val="center"/>
              <w:rPr>
                <w:rFonts w:ascii="宋体" w:hAnsi="宋体" w:cs="宋体"/>
                <w:sz w:val="24"/>
              </w:rPr>
            </w:pPr>
            <w:r>
              <w:rPr>
                <w:rFonts w:ascii="宋体" w:hAnsi="宋体" w:cs="宋体" w:hint="eastAsia"/>
                <w:sz w:val="24"/>
              </w:rPr>
              <w:t>培训机构名称</w:t>
            </w: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校外培训机构地址</w:t>
            </w:r>
          </w:p>
        </w:tc>
        <w:tc>
          <w:tcPr>
            <w:tcW w:w="144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辅导班地址</w:t>
            </w:r>
          </w:p>
        </w:tc>
        <w:tc>
          <w:tcPr>
            <w:tcW w:w="166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r>
              <w:rPr>
                <w:rFonts w:ascii="宋体" w:hAnsi="宋体" w:cs="宋体" w:hint="eastAsia"/>
                <w:sz w:val="24"/>
              </w:rPr>
              <w:t>培训学生人数</w:t>
            </w:r>
          </w:p>
        </w:tc>
        <w:tc>
          <w:tcPr>
            <w:tcW w:w="1888"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宋体" w:hAnsi="宋体" w:cs="宋体"/>
                <w:sz w:val="24"/>
              </w:rPr>
            </w:pPr>
          </w:p>
        </w:tc>
      </w:tr>
      <w:tr w:rsidR="005E2283" w:rsidTr="00CE2636">
        <w:trPr>
          <w:trHeight w:val="635"/>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r w:rsidR="005E2283" w:rsidTr="00CE2636">
        <w:trPr>
          <w:trHeight w:val="635"/>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r w:rsidR="005E2283" w:rsidTr="00CE2636">
        <w:trPr>
          <w:trHeight w:val="635"/>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r w:rsidR="005E2283" w:rsidTr="00CE2636">
        <w:trPr>
          <w:trHeight w:val="636"/>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r w:rsidR="005E2283" w:rsidTr="00CE2636">
        <w:trPr>
          <w:trHeight w:val="635"/>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r w:rsidR="005E2283" w:rsidTr="00CE2636">
        <w:trPr>
          <w:trHeight w:val="635"/>
          <w:jc w:val="center"/>
        </w:trPr>
        <w:tc>
          <w:tcPr>
            <w:tcW w:w="8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snapToGrid w:val="0"/>
              <w:jc w:val="center"/>
              <w:rPr>
                <w:rFonts w:ascii="宋体" w:hAnsi="宋体" w:cs="宋体"/>
                <w:sz w:val="24"/>
              </w:rPr>
            </w:pPr>
          </w:p>
        </w:tc>
      </w:tr>
    </w:tbl>
    <w:p w:rsidR="005E2283" w:rsidRDefault="005E2283" w:rsidP="005E2283">
      <w:pPr>
        <w:snapToGrid w:val="0"/>
        <w:spacing w:line="500" w:lineRule="exact"/>
        <w:jc w:val="left"/>
        <w:rPr>
          <w:rFonts w:ascii="黑体" w:eastAsia="黑体" w:cs="黑体"/>
          <w:sz w:val="32"/>
          <w:szCs w:val="32"/>
        </w:rPr>
      </w:pPr>
      <w:r>
        <w:rPr>
          <w:rFonts w:ascii="宋体" w:hAnsi="宋体" w:cs="宋体" w:hint="eastAsia"/>
          <w:kern w:val="0"/>
          <w:szCs w:val="21"/>
          <w:lang w:bidi="ar"/>
        </w:rPr>
        <w:t>注：中小学自查用表。</w:t>
      </w:r>
      <w:r>
        <w:rPr>
          <w:rFonts w:ascii="宋体" w:hAnsi="宋体" w:cs="宋体" w:hint="eastAsia"/>
          <w:kern w:val="0"/>
          <w:szCs w:val="21"/>
          <w:lang w:bidi="ar"/>
        </w:rPr>
        <w:br w:type="page"/>
      </w:r>
      <w:r>
        <w:rPr>
          <w:rFonts w:ascii="黑体" w:eastAsia="黑体" w:cs="黑体" w:hint="eastAsia"/>
          <w:sz w:val="32"/>
          <w:szCs w:val="32"/>
        </w:rPr>
        <w:lastRenderedPageBreak/>
        <w:t>附件5</w:t>
      </w: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旺苍县中小学生参加校外培训情况汇总统计表</w:t>
      </w:r>
    </w:p>
    <w:p w:rsidR="005E2283" w:rsidRDefault="005E2283" w:rsidP="005E2283">
      <w:pPr>
        <w:snapToGrid w:val="0"/>
        <w:jc w:val="center"/>
        <w:rPr>
          <w:rFonts w:ascii="宋体" w:hAnsi="宋体" w:cs="方正小标宋_GBK"/>
          <w:sz w:val="24"/>
        </w:rPr>
      </w:pPr>
    </w:p>
    <w:p w:rsidR="005E2283" w:rsidRDefault="005E2283" w:rsidP="005E2283">
      <w:pPr>
        <w:spacing w:line="400" w:lineRule="exact"/>
        <w:ind w:firstLineChars="98" w:firstLine="275"/>
        <w:rPr>
          <w:rFonts w:ascii="楷体_GB2312" w:eastAsia="楷体_GB2312" w:cs="Times New Roman"/>
          <w:b/>
          <w:sz w:val="28"/>
          <w:szCs w:val="28"/>
        </w:rPr>
      </w:pPr>
      <w:r>
        <w:rPr>
          <w:rFonts w:ascii="楷体_GB2312" w:eastAsia="楷体_GB2312" w:cs="仿宋_GB2312" w:hint="eastAsia"/>
          <w:b/>
          <w:sz w:val="28"/>
          <w:szCs w:val="28"/>
        </w:rPr>
        <w:t>学校：</w:t>
      </w:r>
      <w:r>
        <w:rPr>
          <w:rFonts w:ascii="楷体_GB2312" w:eastAsia="楷体_GB2312" w:cs="仿宋_GB2312"/>
          <w:b/>
          <w:sz w:val="28"/>
          <w:szCs w:val="28"/>
        </w:rPr>
        <w:t xml:space="preserve">                                     </w:t>
      </w:r>
      <w:r>
        <w:rPr>
          <w:rFonts w:ascii="楷体_GB2312" w:eastAsia="楷体_GB2312" w:cs="仿宋_GB2312" w:hint="eastAsia"/>
          <w:b/>
          <w:sz w:val="28"/>
          <w:szCs w:val="28"/>
        </w:rPr>
        <w:t>填报人：</w:t>
      </w:r>
      <w:r>
        <w:rPr>
          <w:rFonts w:ascii="楷体_GB2312" w:eastAsia="楷体_GB2312" w:cs="仿宋_GB2312"/>
          <w:b/>
          <w:sz w:val="28"/>
          <w:szCs w:val="28"/>
        </w:rPr>
        <w:t xml:space="preserve">       </w:t>
      </w:r>
      <w:r>
        <w:rPr>
          <w:rFonts w:ascii="楷体_GB2312" w:eastAsia="楷体_GB2312" w:cs="仿宋_GB2312" w:hint="eastAsia"/>
          <w:b/>
          <w:sz w:val="28"/>
          <w:szCs w:val="28"/>
        </w:rPr>
        <w:t xml:space="preserve">        </w:t>
      </w:r>
      <w:r>
        <w:rPr>
          <w:rFonts w:ascii="楷体_GB2312" w:eastAsia="楷体_GB2312" w:cs="仿宋_GB2312"/>
          <w:b/>
          <w:sz w:val="28"/>
          <w:szCs w:val="28"/>
        </w:rPr>
        <w:t xml:space="preserve"> </w:t>
      </w:r>
      <w:r>
        <w:rPr>
          <w:rFonts w:ascii="楷体_GB2312" w:eastAsia="楷体_GB2312" w:cs="仿宋_GB2312" w:hint="eastAsia"/>
          <w:b/>
          <w:sz w:val="28"/>
          <w:szCs w:val="28"/>
        </w:rPr>
        <w:t>填报时间：    年    月    日</w:t>
      </w:r>
    </w:p>
    <w:tbl>
      <w:tblPr>
        <w:tblW w:w="13840" w:type="dxa"/>
        <w:jc w:val="center"/>
        <w:tblLayout w:type="fixed"/>
        <w:tblCellMar>
          <w:top w:w="15" w:type="dxa"/>
          <w:left w:w="15" w:type="dxa"/>
          <w:bottom w:w="15" w:type="dxa"/>
          <w:right w:w="15" w:type="dxa"/>
        </w:tblCellMar>
        <w:tblLook w:val="04A0" w:firstRow="1" w:lastRow="0" w:firstColumn="1" w:lastColumn="0" w:noHBand="0" w:noVBand="1"/>
      </w:tblPr>
      <w:tblGrid>
        <w:gridCol w:w="1217"/>
        <w:gridCol w:w="810"/>
        <w:gridCol w:w="1013"/>
        <w:gridCol w:w="464"/>
        <w:gridCol w:w="1002"/>
        <w:gridCol w:w="468"/>
        <w:gridCol w:w="782"/>
        <w:gridCol w:w="396"/>
        <w:gridCol w:w="860"/>
        <w:gridCol w:w="509"/>
        <w:gridCol w:w="391"/>
        <w:gridCol w:w="421"/>
        <w:gridCol w:w="451"/>
        <w:gridCol w:w="466"/>
        <w:gridCol w:w="436"/>
        <w:gridCol w:w="466"/>
        <w:gridCol w:w="511"/>
        <w:gridCol w:w="541"/>
        <w:gridCol w:w="541"/>
        <w:gridCol w:w="526"/>
        <w:gridCol w:w="526"/>
        <w:gridCol w:w="571"/>
        <w:gridCol w:w="472"/>
      </w:tblGrid>
      <w:tr w:rsidR="005E2283" w:rsidTr="00CE2636">
        <w:trPr>
          <w:trHeight w:val="144"/>
          <w:jc w:val="center"/>
        </w:trPr>
        <w:tc>
          <w:tcPr>
            <w:tcW w:w="1217" w:type="dxa"/>
            <w:vMerge w:val="restart"/>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学校名称</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学生</w:t>
            </w:r>
            <w:r>
              <w:rPr>
                <w:rFonts w:ascii="宋体" w:hAnsi="宋体" w:cs="宋体"/>
                <w:kern w:val="0"/>
                <w:sz w:val="24"/>
              </w:rPr>
              <w:br/>
            </w:r>
            <w:r>
              <w:rPr>
                <w:rFonts w:ascii="宋体" w:hAnsi="宋体" w:cs="宋体" w:hint="eastAsia"/>
                <w:kern w:val="0"/>
                <w:sz w:val="24"/>
              </w:rPr>
              <w:t>总数</w:t>
            </w:r>
          </w:p>
        </w:tc>
        <w:tc>
          <w:tcPr>
            <w:tcW w:w="1013" w:type="dxa"/>
            <w:vMerge w:val="restart"/>
            <w:tcBorders>
              <w:top w:val="single" w:sz="4" w:space="0" w:color="000000"/>
              <w:left w:val="single" w:sz="4" w:space="0" w:color="000000"/>
              <w:bottom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参加学科类培训人数占总人数的比例</w:t>
            </w:r>
          </w:p>
        </w:tc>
        <w:tc>
          <w:tcPr>
            <w:tcW w:w="3972" w:type="dxa"/>
            <w:gridSpan w:val="6"/>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学段分布人数</w:t>
            </w:r>
          </w:p>
        </w:tc>
        <w:tc>
          <w:tcPr>
            <w:tcW w:w="6828" w:type="dxa"/>
            <w:gridSpan w:val="14"/>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培训科目统计</w:t>
            </w:r>
          </w:p>
        </w:tc>
      </w:tr>
      <w:tr w:rsidR="005E2283" w:rsidTr="00CE2636">
        <w:trPr>
          <w:trHeight w:val="1015"/>
          <w:jc w:val="center"/>
        </w:trPr>
        <w:tc>
          <w:tcPr>
            <w:tcW w:w="1217" w:type="dxa"/>
            <w:vMerge/>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vMerge/>
            <w:tcBorders>
              <w:top w:val="single" w:sz="4" w:space="0" w:color="000000"/>
              <w:left w:val="single" w:sz="4" w:space="0" w:color="000000"/>
              <w:bottom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小学</w:t>
            </w: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kern w:val="0"/>
                <w:sz w:val="24"/>
              </w:rPr>
            </w:pPr>
            <w:r>
              <w:rPr>
                <w:rFonts w:ascii="宋体" w:hAnsi="宋体" w:cs="宋体" w:hint="eastAsia"/>
                <w:kern w:val="0"/>
                <w:sz w:val="24"/>
              </w:rPr>
              <w:t>占小学</w:t>
            </w:r>
          </w:p>
          <w:p w:rsidR="005E2283" w:rsidRDefault="005E2283" w:rsidP="00CE2636">
            <w:pPr>
              <w:jc w:val="center"/>
              <w:textAlignment w:val="center"/>
              <w:rPr>
                <w:rFonts w:ascii="宋体" w:hAnsi="宋体" w:cs="宋体"/>
                <w:kern w:val="0"/>
                <w:sz w:val="24"/>
              </w:rPr>
            </w:pPr>
            <w:r>
              <w:rPr>
                <w:rFonts w:ascii="宋体" w:hAnsi="宋体" w:cs="宋体" w:hint="eastAsia"/>
                <w:kern w:val="0"/>
                <w:sz w:val="24"/>
              </w:rPr>
              <w:t>生总数</w:t>
            </w:r>
          </w:p>
          <w:p w:rsidR="005E2283" w:rsidRDefault="005E2283" w:rsidP="00CE2636">
            <w:pPr>
              <w:jc w:val="center"/>
              <w:textAlignment w:val="center"/>
              <w:rPr>
                <w:rFonts w:ascii="宋体" w:hAnsi="宋体" w:cs="宋体"/>
                <w:sz w:val="24"/>
              </w:rPr>
            </w:pPr>
            <w:r>
              <w:rPr>
                <w:rFonts w:ascii="宋体" w:hAnsi="宋体" w:cs="宋体" w:hint="eastAsia"/>
                <w:kern w:val="0"/>
                <w:sz w:val="24"/>
              </w:rPr>
              <w:t>的比例</w:t>
            </w: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初中</w:t>
            </w: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占初中生人数的比例</w:t>
            </w: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高中</w:t>
            </w: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占高中生人数的比例</w:t>
            </w: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语文</w:t>
            </w: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数学</w:t>
            </w: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外语</w:t>
            </w: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物理</w:t>
            </w: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化学</w:t>
            </w: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生物</w:t>
            </w: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sz w:val="24"/>
              </w:rPr>
              <w:t>历史</w:t>
            </w: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地理</w:t>
            </w: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政治</w:t>
            </w: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体育</w:t>
            </w: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音乐</w:t>
            </w: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美术</w:t>
            </w: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奥数</w:t>
            </w: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r>
              <w:rPr>
                <w:rFonts w:ascii="宋体" w:hAnsi="宋体" w:cs="宋体" w:hint="eastAsia"/>
                <w:kern w:val="0"/>
                <w:sz w:val="24"/>
              </w:rPr>
              <w:t>其他</w:t>
            </w:r>
          </w:p>
        </w:tc>
      </w:tr>
      <w:tr w:rsidR="005E2283" w:rsidTr="00CE2636">
        <w:trPr>
          <w:trHeight w:val="605"/>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r w:rsidR="005E2283" w:rsidTr="00CE2636">
        <w:trPr>
          <w:trHeight w:val="667"/>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r w:rsidR="005E2283" w:rsidTr="00CE2636">
        <w:trPr>
          <w:trHeight w:val="626"/>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r w:rsidR="005E2283" w:rsidTr="00CE2636">
        <w:trPr>
          <w:trHeight w:val="667"/>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r w:rsidR="005E2283" w:rsidTr="00CE2636">
        <w:trPr>
          <w:trHeight w:val="667"/>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r w:rsidR="005E2283" w:rsidTr="00CE2636">
        <w:trPr>
          <w:trHeight w:val="667"/>
          <w:jc w:val="center"/>
        </w:trPr>
        <w:tc>
          <w:tcPr>
            <w:tcW w:w="1217"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textAlignment w:val="center"/>
              <w:rPr>
                <w:rFonts w:ascii="宋体" w:hAnsi="宋体" w:cs="宋体"/>
                <w:sz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4"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09"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5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6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26"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571"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5E2283" w:rsidRDefault="005E2283" w:rsidP="00CE2636">
            <w:pPr>
              <w:jc w:val="center"/>
              <w:rPr>
                <w:rFonts w:ascii="宋体" w:hAnsi="宋体" w:cs="宋体"/>
                <w:sz w:val="24"/>
              </w:rPr>
            </w:pPr>
          </w:p>
        </w:tc>
      </w:tr>
    </w:tbl>
    <w:p w:rsidR="005E2283" w:rsidRDefault="005E2283" w:rsidP="005E2283">
      <w:pPr>
        <w:snapToGrid w:val="0"/>
        <w:spacing w:line="500" w:lineRule="exact"/>
        <w:jc w:val="left"/>
        <w:rPr>
          <w:rFonts w:ascii="黑体" w:eastAsia="黑体" w:cs="黑体"/>
          <w:sz w:val="32"/>
          <w:szCs w:val="32"/>
        </w:rPr>
      </w:pPr>
      <w:r>
        <w:rPr>
          <w:rFonts w:ascii="宋体" w:hAnsi="宋体" w:cs="宋体" w:hint="eastAsia"/>
          <w:kern w:val="0"/>
          <w:szCs w:val="21"/>
          <w:lang w:bidi="ar"/>
        </w:rPr>
        <w:t>注：中小学摸排汇总用表。</w:t>
      </w:r>
      <w:r>
        <w:rPr>
          <w:rFonts w:ascii="宋体" w:hAnsi="宋体" w:cs="宋体" w:hint="eastAsia"/>
          <w:kern w:val="0"/>
          <w:szCs w:val="21"/>
          <w:lang w:bidi="ar"/>
        </w:rPr>
        <w:br w:type="page"/>
      </w:r>
      <w:r>
        <w:rPr>
          <w:rFonts w:ascii="黑体" w:eastAsia="黑体" w:cs="黑体" w:hint="eastAsia"/>
          <w:sz w:val="32"/>
          <w:szCs w:val="32"/>
        </w:rPr>
        <w:lastRenderedPageBreak/>
        <w:t>附件6</w:t>
      </w:r>
    </w:p>
    <w:p w:rsidR="005E2283" w:rsidRDefault="005E2283" w:rsidP="005E2283">
      <w:pPr>
        <w:snapToGrid w:val="0"/>
        <w:spacing w:line="240" w:lineRule="exact"/>
        <w:jc w:val="left"/>
        <w:rPr>
          <w:rFonts w:ascii="黑体" w:eastAsia="黑体" w:cs="黑体"/>
          <w:sz w:val="28"/>
          <w:szCs w:val="28"/>
        </w:rPr>
      </w:pPr>
    </w:p>
    <w:p w:rsidR="005E2283" w:rsidRDefault="005E2283" w:rsidP="005E2283">
      <w:pPr>
        <w:snapToGrid w:val="0"/>
        <w:spacing w:line="7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旺苍县校外培训机构专项治理行动情况统计表</w:t>
      </w:r>
    </w:p>
    <w:p w:rsidR="005E2283" w:rsidRDefault="005E2283" w:rsidP="005E2283">
      <w:pPr>
        <w:spacing w:line="620" w:lineRule="exact"/>
        <w:ind w:firstLineChars="98" w:firstLine="275"/>
        <w:jc w:val="left"/>
        <w:textAlignment w:val="center"/>
        <w:rPr>
          <w:rStyle w:val="font21"/>
          <w:rFonts w:ascii="楷体_GB2312" w:eastAsia="楷体_GB2312" w:hAnsi="Calibri" w:cs="Times New Roman"/>
          <w:b/>
          <w:sz w:val="28"/>
          <w:szCs w:val="28"/>
        </w:rPr>
      </w:pPr>
      <w:r>
        <w:rPr>
          <w:rStyle w:val="font21"/>
          <w:rFonts w:ascii="楷体_GB2312" w:eastAsia="楷体_GB2312" w:cs="仿宋_GB2312" w:hint="eastAsia"/>
          <w:b/>
          <w:sz w:val="28"/>
          <w:szCs w:val="28"/>
        </w:rPr>
        <w:t>第</w:t>
      </w:r>
      <w:r>
        <w:rPr>
          <w:rStyle w:val="font21"/>
          <w:rFonts w:ascii="楷体_GB2312" w:eastAsia="楷体_GB2312" w:cs="仿宋_GB2312" w:hint="eastAsia"/>
          <w:b/>
          <w:sz w:val="28"/>
          <w:szCs w:val="28"/>
          <w:u w:val="single"/>
        </w:rPr>
        <w:t xml:space="preserve">     </w:t>
      </w:r>
      <w:r>
        <w:rPr>
          <w:rStyle w:val="font21"/>
          <w:rFonts w:ascii="楷体_GB2312" w:eastAsia="楷体_GB2312" w:cs="仿宋_GB2312" w:hint="eastAsia"/>
          <w:b/>
          <w:sz w:val="28"/>
          <w:szCs w:val="28"/>
        </w:rPr>
        <w:t>工作组：</w:t>
      </w:r>
      <w:r>
        <w:rPr>
          <w:rStyle w:val="font01"/>
          <w:rFonts w:ascii="楷体_GB2312" w:eastAsia="楷体_GB2312" w:cs="仿宋_GB2312" w:hint="default"/>
          <w:b/>
          <w:sz w:val="28"/>
          <w:szCs w:val="28"/>
        </w:rPr>
        <w:t xml:space="preserve">   组长签名：</w:t>
      </w:r>
      <w:r>
        <w:rPr>
          <w:rStyle w:val="font21"/>
          <w:rFonts w:ascii="楷体_GB2312" w:eastAsia="楷体_GB2312" w:cs="仿宋_GB2312" w:hint="eastAsia"/>
          <w:b/>
          <w:sz w:val="28"/>
          <w:szCs w:val="28"/>
        </w:rPr>
        <w:t xml:space="preserve">            工作组成员签名：                     报送时间：</w:t>
      </w:r>
    </w:p>
    <w:tbl>
      <w:tblPr>
        <w:tblW w:w="14480" w:type="dxa"/>
        <w:jc w:val="center"/>
        <w:tblLayout w:type="fixed"/>
        <w:tblCellMar>
          <w:top w:w="15" w:type="dxa"/>
          <w:left w:w="15" w:type="dxa"/>
          <w:bottom w:w="15" w:type="dxa"/>
          <w:right w:w="15" w:type="dxa"/>
        </w:tblCellMar>
        <w:tblLook w:val="04A0" w:firstRow="1" w:lastRow="0" w:firstColumn="1" w:lastColumn="0" w:noHBand="0" w:noVBand="1"/>
      </w:tblPr>
      <w:tblGrid>
        <w:gridCol w:w="1105"/>
        <w:gridCol w:w="543"/>
        <w:gridCol w:w="676"/>
        <w:gridCol w:w="582"/>
        <w:gridCol w:w="675"/>
        <w:gridCol w:w="556"/>
        <w:gridCol w:w="600"/>
        <w:gridCol w:w="577"/>
        <w:gridCol w:w="813"/>
        <w:gridCol w:w="719"/>
        <w:gridCol w:w="548"/>
        <w:gridCol w:w="712"/>
        <w:gridCol w:w="786"/>
        <w:gridCol w:w="643"/>
        <w:gridCol w:w="929"/>
        <w:gridCol w:w="678"/>
        <w:gridCol w:w="1348"/>
        <w:gridCol w:w="1062"/>
        <w:gridCol w:w="928"/>
      </w:tblGrid>
      <w:tr w:rsidR="005E2283" w:rsidTr="00CE2636">
        <w:trPr>
          <w:trHeight w:val="562"/>
          <w:jc w:val="center"/>
        </w:trPr>
        <w:tc>
          <w:tcPr>
            <w:tcW w:w="1105"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统计范围</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校外培训机构数量</w:t>
            </w:r>
          </w:p>
        </w:tc>
        <w:tc>
          <w:tcPr>
            <w:tcW w:w="5070" w:type="dxa"/>
            <w:gridSpan w:val="8"/>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审批登记管理部门分类统计</w:t>
            </w:r>
          </w:p>
        </w:tc>
        <w:tc>
          <w:tcPr>
            <w:tcW w:w="7086" w:type="dxa"/>
            <w:gridSpan w:val="8"/>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问题类型统计</w:t>
            </w:r>
          </w:p>
        </w:tc>
      </w:tr>
      <w:tr w:rsidR="005E2283" w:rsidTr="00CE2636">
        <w:trPr>
          <w:trHeight w:val="61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43"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总计</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其中合格总数</w:t>
            </w: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kern w:val="0"/>
                <w:sz w:val="24"/>
              </w:rPr>
            </w:pPr>
            <w:r>
              <w:rPr>
                <w:rFonts w:asciiTheme="minorEastAsia" w:hAnsiTheme="minorEastAsia" w:cstheme="minorEastAsia" w:hint="eastAsia"/>
                <w:kern w:val="0"/>
                <w:sz w:val="24"/>
              </w:rPr>
              <w:t>教育部门</w:t>
            </w:r>
          </w:p>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审批情况</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民政部门登记情况</w:t>
            </w:r>
          </w:p>
        </w:tc>
        <w:tc>
          <w:tcPr>
            <w:tcW w:w="1390"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kern w:val="0"/>
                <w:sz w:val="24"/>
              </w:rPr>
            </w:pPr>
            <w:proofErr w:type="gramStart"/>
            <w:r>
              <w:rPr>
                <w:rFonts w:asciiTheme="minorEastAsia" w:hAnsiTheme="minorEastAsia" w:cstheme="minorEastAsia" w:hint="eastAsia"/>
                <w:kern w:val="0"/>
                <w:sz w:val="24"/>
              </w:rPr>
              <w:t>人社部门</w:t>
            </w:r>
            <w:proofErr w:type="gramEnd"/>
          </w:p>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审批情况</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kern w:val="0"/>
                <w:sz w:val="24"/>
              </w:rPr>
            </w:pPr>
            <w:r>
              <w:rPr>
                <w:rFonts w:asciiTheme="minorEastAsia" w:hAnsiTheme="minorEastAsia" w:cstheme="minorEastAsia" w:hint="eastAsia"/>
                <w:kern w:val="0"/>
                <w:sz w:val="24"/>
              </w:rPr>
              <w:t>工商部门</w:t>
            </w:r>
          </w:p>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登记情况</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存在重大安全问题的机构数</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“无证无照”</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“有照无证”</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存在超纲教学、强化应试等不良行为的机构数</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组织中小学生等级考试、竞赛等行为的机构数</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中小学在职教师在校外培训机构兼职人数</w:t>
            </w:r>
          </w:p>
        </w:tc>
      </w:tr>
      <w:tr w:rsidR="005E2283" w:rsidTr="00CE2636">
        <w:trPr>
          <w:trHeight w:val="105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43"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审批数量</w:t>
            </w:r>
          </w:p>
        </w:tc>
        <w:tc>
          <w:tcPr>
            <w:tcW w:w="67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其中合格数量</w:t>
            </w:r>
          </w:p>
        </w:tc>
        <w:tc>
          <w:tcPr>
            <w:tcW w:w="556"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登记数量</w:t>
            </w:r>
          </w:p>
        </w:tc>
        <w:tc>
          <w:tcPr>
            <w:tcW w:w="6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其中合格数量</w:t>
            </w:r>
          </w:p>
        </w:tc>
        <w:tc>
          <w:tcPr>
            <w:tcW w:w="57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审批数量</w:t>
            </w:r>
          </w:p>
        </w:tc>
        <w:tc>
          <w:tcPr>
            <w:tcW w:w="81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其中合格数量</w:t>
            </w:r>
          </w:p>
        </w:tc>
        <w:tc>
          <w:tcPr>
            <w:tcW w:w="719"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登记数量</w:t>
            </w:r>
          </w:p>
        </w:tc>
        <w:tc>
          <w:tcPr>
            <w:tcW w:w="54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其中合格数量</w:t>
            </w:r>
          </w:p>
        </w:tc>
        <w:tc>
          <w:tcPr>
            <w:tcW w:w="712"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具备办理条件的数量</w:t>
            </w:r>
          </w:p>
        </w:tc>
        <w:tc>
          <w:tcPr>
            <w:tcW w:w="6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不具备办理条件的数量</w:t>
            </w:r>
          </w:p>
        </w:tc>
        <w:tc>
          <w:tcPr>
            <w:tcW w:w="929"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具备办理条件的数量</w:t>
            </w:r>
          </w:p>
        </w:tc>
        <w:tc>
          <w:tcPr>
            <w:tcW w:w="67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不具备办理条件的数量</w:t>
            </w:r>
          </w:p>
        </w:tc>
        <w:tc>
          <w:tcPr>
            <w:tcW w:w="1348"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r>
      <w:tr w:rsidR="005E2283" w:rsidTr="00CE2636">
        <w:trPr>
          <w:trHeight w:val="508"/>
          <w:jc w:val="center"/>
        </w:trPr>
        <w:tc>
          <w:tcPr>
            <w:tcW w:w="110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textAlignment w:val="center"/>
              <w:rPr>
                <w:rFonts w:asciiTheme="minorEastAsia" w:hAnsiTheme="minorEastAsia" w:cstheme="minorEastAsia"/>
                <w:sz w:val="24"/>
              </w:rPr>
            </w:pPr>
            <w:r>
              <w:rPr>
                <w:rFonts w:asciiTheme="minorEastAsia" w:hAnsiTheme="minorEastAsia" w:cstheme="minorEastAsia" w:hint="eastAsia"/>
                <w:kern w:val="0"/>
                <w:sz w:val="24"/>
              </w:rPr>
              <w:t>XXX片区</w:t>
            </w:r>
          </w:p>
        </w:tc>
        <w:tc>
          <w:tcPr>
            <w:tcW w:w="5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76"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8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75"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56"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00"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77"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81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54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71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786"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43"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67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c>
          <w:tcPr>
            <w:tcW w:w="928" w:type="dxa"/>
            <w:tcBorders>
              <w:top w:val="single" w:sz="4" w:space="0" w:color="auto"/>
              <w:left w:val="single" w:sz="4" w:space="0" w:color="auto"/>
              <w:bottom w:val="single" w:sz="4" w:space="0" w:color="auto"/>
              <w:right w:val="single" w:sz="4" w:space="0" w:color="auto"/>
            </w:tcBorders>
            <w:vAlign w:val="center"/>
          </w:tcPr>
          <w:p w:rsidR="005E2283" w:rsidRDefault="005E2283" w:rsidP="00CE2636">
            <w:pPr>
              <w:jc w:val="center"/>
              <w:rPr>
                <w:rFonts w:asciiTheme="minorEastAsia" w:hAnsiTheme="minorEastAsia" w:cstheme="minorEastAsia"/>
                <w:sz w:val="24"/>
              </w:rPr>
            </w:pPr>
          </w:p>
        </w:tc>
      </w:tr>
    </w:tbl>
    <w:p w:rsidR="005E2283" w:rsidRDefault="005E2283" w:rsidP="005E2283">
      <w:pPr>
        <w:pStyle w:val="a5"/>
        <w:spacing w:beforeAutospacing="0" w:afterAutospacing="0"/>
        <w:ind w:firstLineChars="250" w:firstLine="500"/>
        <w:rPr>
          <w:rFonts w:ascii="宋体" w:hAnsi="宋体" w:cs="宋体"/>
          <w:sz w:val="20"/>
          <w:szCs w:val="20"/>
        </w:rPr>
      </w:pPr>
    </w:p>
    <w:p w:rsidR="005E2283" w:rsidRDefault="005E2283" w:rsidP="005E2283">
      <w:pPr>
        <w:pStyle w:val="a5"/>
        <w:tabs>
          <w:tab w:val="left" w:pos="720"/>
        </w:tabs>
        <w:spacing w:beforeAutospacing="0" w:afterAutospacing="0"/>
        <w:ind w:left="645" w:hangingChars="307" w:hanging="645"/>
        <w:jc w:val="both"/>
        <w:rPr>
          <w:rFonts w:ascii="宋体" w:hAnsi="宋体" w:cs="宋体"/>
          <w:sz w:val="21"/>
          <w:szCs w:val="21"/>
        </w:rPr>
      </w:pPr>
      <w:r>
        <w:rPr>
          <w:rFonts w:ascii="宋体" w:hAnsi="宋体" w:cs="宋体" w:hint="eastAsia"/>
          <w:sz w:val="21"/>
          <w:szCs w:val="21"/>
        </w:rPr>
        <w:t>注：</w:t>
      </w:r>
      <w:r>
        <w:rPr>
          <w:rFonts w:ascii="宋体" w:hAnsi="宋体" w:cs="宋体"/>
          <w:sz w:val="21"/>
          <w:szCs w:val="21"/>
        </w:rPr>
        <w:t>1.</w:t>
      </w:r>
      <w:r>
        <w:rPr>
          <w:rFonts w:ascii="宋体" w:hAnsi="宋体" w:cs="宋体" w:hint="eastAsia"/>
          <w:sz w:val="21"/>
          <w:szCs w:val="21"/>
        </w:rPr>
        <w:t>教育部门审批数不含民办幼儿园；民政部门登记数指在民政部门登记的面向中小学学生开展培训的培训类组织数量；</w:t>
      </w:r>
      <w:proofErr w:type="gramStart"/>
      <w:r>
        <w:rPr>
          <w:rFonts w:ascii="宋体" w:hAnsi="宋体" w:cs="宋体" w:hint="eastAsia"/>
          <w:sz w:val="21"/>
          <w:szCs w:val="21"/>
        </w:rPr>
        <w:t>人社部门</w:t>
      </w:r>
      <w:proofErr w:type="gramEnd"/>
      <w:r>
        <w:rPr>
          <w:rFonts w:ascii="宋体" w:hAnsi="宋体" w:cs="宋体" w:hint="eastAsia"/>
          <w:sz w:val="21"/>
          <w:szCs w:val="21"/>
        </w:rPr>
        <w:t>审批数指</w:t>
      </w:r>
      <w:proofErr w:type="gramStart"/>
      <w:r>
        <w:rPr>
          <w:rFonts w:ascii="宋体" w:hAnsi="宋体" w:cs="宋体" w:hint="eastAsia"/>
          <w:sz w:val="21"/>
          <w:szCs w:val="21"/>
        </w:rPr>
        <w:t>人社部门</w:t>
      </w:r>
      <w:proofErr w:type="gramEnd"/>
      <w:r>
        <w:rPr>
          <w:rFonts w:ascii="宋体" w:hAnsi="宋体" w:cs="宋体" w:hint="eastAsia"/>
          <w:sz w:val="21"/>
          <w:szCs w:val="21"/>
        </w:rPr>
        <w:t>审批的面向中小学生开展职业技能类培训的机构数量；工商部门登记数指在工商部门登记的在名称或经营范围内含有教育培训、教育咨询类公司的数量。</w:t>
      </w:r>
    </w:p>
    <w:p w:rsidR="005E2283" w:rsidRDefault="005E2283" w:rsidP="005E2283">
      <w:pPr>
        <w:pStyle w:val="a5"/>
        <w:spacing w:beforeAutospacing="0" w:afterAutospacing="0"/>
        <w:ind w:leftChars="200" w:left="645" w:hangingChars="107" w:hanging="225"/>
        <w:jc w:val="both"/>
        <w:rPr>
          <w:rFonts w:ascii="宋体" w:hAnsi="宋体" w:cs="宋体"/>
          <w:sz w:val="21"/>
          <w:szCs w:val="21"/>
        </w:rPr>
      </w:pPr>
      <w:r>
        <w:rPr>
          <w:rFonts w:ascii="宋体" w:hAnsi="宋体" w:cs="宋体"/>
          <w:sz w:val="21"/>
          <w:szCs w:val="21"/>
        </w:rPr>
        <w:t>2.</w:t>
      </w:r>
      <w:r>
        <w:rPr>
          <w:rFonts w:ascii="宋体" w:hAnsi="宋体" w:cs="宋体" w:hint="eastAsia"/>
          <w:sz w:val="21"/>
          <w:szCs w:val="21"/>
        </w:rPr>
        <w:t>“无证无照”指无办学许可证，也无营业执照（事业单位法人证书、民办非企业单位登记证书）的培训机构，“有照无证”指有营业执照，但未取得办学许可证的培训机构。</w:t>
      </w:r>
    </w:p>
    <w:p w:rsidR="005E2283" w:rsidRDefault="005E2283" w:rsidP="005E2283"/>
    <w:p w:rsidR="00662EA0" w:rsidRPr="005E2283" w:rsidRDefault="00662EA0">
      <w:bookmarkStart w:id="0" w:name="_GoBack"/>
      <w:bookmarkEnd w:id="0"/>
    </w:p>
    <w:sectPr w:rsidR="00662EA0" w:rsidRPr="005E2283">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283" w:rsidRDefault="005E2283" w:rsidP="005E2283">
      <w:r>
        <w:separator/>
      </w:r>
    </w:p>
  </w:endnote>
  <w:endnote w:type="continuationSeparator" w:id="0">
    <w:p w:rsidR="005E2283" w:rsidRDefault="005E2283" w:rsidP="005E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B8" w:rsidRDefault="005E2283">
    <w:pPr>
      <w:pStyle w:val="a4"/>
      <w:ind w:right="360" w:firstLine="360"/>
    </w:pPr>
    <w:r>
      <w:rPr>
        <w:noProof/>
      </w:rPr>
      <mc:AlternateContent>
        <mc:Choice Requires="wps">
          <w:drawing>
            <wp:anchor distT="0" distB="0" distL="114300" distR="114300" simplePos="0" relativeHeight="251659264" behindDoc="0" locked="0" layoutInCell="1" allowOverlap="1" wp14:anchorId="7616C192" wp14:editId="620CFFAA">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36B8" w:rsidRDefault="005E228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16C192"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DD36B8" w:rsidRDefault="005E228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283" w:rsidRDefault="005E2283" w:rsidP="005E2283">
      <w:r>
        <w:separator/>
      </w:r>
    </w:p>
  </w:footnote>
  <w:footnote w:type="continuationSeparator" w:id="0">
    <w:p w:rsidR="005E2283" w:rsidRDefault="005E2283" w:rsidP="005E2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3C"/>
    <w:rsid w:val="005E2283"/>
    <w:rsid w:val="00662EA0"/>
    <w:rsid w:val="00B8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30508CE-2343-428B-B1D4-D6C3EC35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2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283"/>
    <w:rPr>
      <w:sz w:val="18"/>
      <w:szCs w:val="18"/>
    </w:rPr>
  </w:style>
  <w:style w:type="paragraph" w:styleId="a4">
    <w:name w:val="footer"/>
    <w:basedOn w:val="a"/>
    <w:link w:val="Char0"/>
    <w:unhideWhenUsed/>
    <w:qFormat/>
    <w:rsid w:val="005E2283"/>
    <w:pPr>
      <w:tabs>
        <w:tab w:val="center" w:pos="4153"/>
        <w:tab w:val="right" w:pos="8306"/>
      </w:tabs>
      <w:snapToGrid w:val="0"/>
      <w:jc w:val="left"/>
    </w:pPr>
    <w:rPr>
      <w:sz w:val="18"/>
      <w:szCs w:val="18"/>
    </w:rPr>
  </w:style>
  <w:style w:type="character" w:customStyle="1" w:styleId="Char0">
    <w:name w:val="页脚 Char"/>
    <w:basedOn w:val="a0"/>
    <w:link w:val="a4"/>
    <w:uiPriority w:val="99"/>
    <w:rsid w:val="005E2283"/>
    <w:rPr>
      <w:sz w:val="18"/>
      <w:szCs w:val="18"/>
    </w:rPr>
  </w:style>
  <w:style w:type="paragraph" w:styleId="a5">
    <w:name w:val="Normal (Web)"/>
    <w:basedOn w:val="a"/>
    <w:qFormat/>
    <w:rsid w:val="005E2283"/>
    <w:pPr>
      <w:spacing w:beforeAutospacing="1" w:afterAutospacing="1"/>
      <w:jc w:val="left"/>
    </w:pPr>
    <w:rPr>
      <w:rFonts w:cs="Times New Roman"/>
      <w:kern w:val="0"/>
      <w:sz w:val="24"/>
    </w:rPr>
  </w:style>
  <w:style w:type="character" w:customStyle="1" w:styleId="font01">
    <w:name w:val="font01"/>
    <w:basedOn w:val="a0"/>
    <w:qFormat/>
    <w:rsid w:val="005E2283"/>
    <w:rPr>
      <w:rFonts w:ascii="宋体" w:eastAsia="宋体" w:hAnsi="宋体" w:cs="宋体" w:hint="eastAsia"/>
      <w:color w:val="000000"/>
      <w:sz w:val="20"/>
      <w:szCs w:val="20"/>
      <w:u w:val="none"/>
    </w:rPr>
  </w:style>
  <w:style w:type="character" w:customStyle="1" w:styleId="font21">
    <w:name w:val="font21"/>
    <w:basedOn w:val="a0"/>
    <w:qFormat/>
    <w:rsid w:val="005E2283"/>
    <w:rPr>
      <w:rFonts w:ascii="宋体" w:eastAsia="宋体" w:hAnsi="宋体" w:cs="宋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291</Words>
  <Characters>1661</Characters>
  <Application>Microsoft Office Word</Application>
  <DocSecurity>0</DocSecurity>
  <Lines>13</Lines>
  <Paragraphs>3</Paragraphs>
  <ScaleCrop>false</ScaleCrop>
  <Company>BJ</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2018-10-17T07:43:00Z</dcterms:created>
  <dcterms:modified xsi:type="dcterms:W3CDTF">2018-10-17T07:43:00Z</dcterms:modified>
</cp:coreProperties>
</file>