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widowControl w:val="0"/>
        <w:overflowPunct w:val="0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Hlk148968588"/>
      <w:r>
        <w:rPr>
          <w:rFonts w:hint="eastAsia" w:ascii="方正小标宋简体" w:eastAsia="方正小标宋简体"/>
          <w:b/>
          <w:bCs/>
          <w:sz w:val="44"/>
          <w:szCs w:val="44"/>
        </w:rPr>
        <w:t>旺苍县2023年中央财政农业生产社会化</w:t>
      </w:r>
    </w:p>
    <w:p>
      <w:pPr>
        <w:widowControl w:val="0"/>
        <w:overflowPunct w:val="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服务项目申报表</w:t>
      </w:r>
      <w:bookmarkEnd w:id="0"/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682"/>
        <w:gridCol w:w="924"/>
        <w:gridCol w:w="389"/>
        <w:gridCol w:w="1210"/>
        <w:gridCol w:w="395"/>
        <w:gridCol w:w="816"/>
        <w:gridCol w:w="348"/>
        <w:gridCol w:w="409"/>
        <w:gridCol w:w="455"/>
        <w:gridCol w:w="678"/>
        <w:gridCol w:w="532"/>
        <w:gridCol w:w="7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" w:type="pct"/>
            <w:vMerge w:val="restart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基</w:t>
            </w:r>
          </w:p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本</w:t>
            </w:r>
          </w:p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情</w:t>
            </w:r>
          </w:p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况</w:t>
            </w:r>
          </w:p>
        </w:tc>
        <w:tc>
          <w:tcPr>
            <w:tcW w:w="942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注册名称</w:t>
            </w:r>
          </w:p>
        </w:tc>
        <w:tc>
          <w:tcPr>
            <w:tcW w:w="2093" w:type="pct"/>
            <w:gridSpan w:val="6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成立日期</w:t>
            </w:r>
          </w:p>
        </w:tc>
        <w:tc>
          <w:tcPr>
            <w:tcW w:w="1020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" w:type="pct"/>
            <w:vMerge w:val="continue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942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法人代表姓名</w:t>
            </w:r>
          </w:p>
        </w:tc>
        <w:tc>
          <w:tcPr>
            <w:tcW w:w="1170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683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联系电话</w:t>
            </w:r>
          </w:p>
        </w:tc>
        <w:tc>
          <w:tcPr>
            <w:tcW w:w="1925" w:type="pct"/>
            <w:gridSpan w:val="6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0" w:type="pct"/>
            <w:vMerge w:val="continue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942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法人代表身份号码</w:t>
            </w:r>
          </w:p>
        </w:tc>
        <w:tc>
          <w:tcPr>
            <w:tcW w:w="3778" w:type="pct"/>
            <w:gridSpan w:val="11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" w:type="pct"/>
            <w:vMerge w:val="continue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942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统一社会信用代码</w:t>
            </w:r>
          </w:p>
        </w:tc>
        <w:tc>
          <w:tcPr>
            <w:tcW w:w="3778" w:type="pct"/>
            <w:gridSpan w:val="11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" w:type="pct"/>
            <w:vMerge w:val="continue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942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单位所地址</w:t>
            </w:r>
          </w:p>
        </w:tc>
        <w:tc>
          <w:tcPr>
            <w:tcW w:w="3778" w:type="pct"/>
            <w:gridSpan w:val="11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楷体_GB2312" w:hAnsi="Times New Roman" w:eastAsia="楷体_GB2312"/>
                <w:b/>
                <w:color w:val="000000"/>
                <w:kern w:val="0"/>
                <w:u w:val="single"/>
              </w:rPr>
              <w:t xml:space="preserve">          </w:t>
            </w: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乡（镇）</w:t>
            </w: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楷体_GB2312" w:hAnsi="Times New Roman" w:eastAsia="楷体_GB2312"/>
                <w:b/>
                <w:color w:val="000000"/>
                <w:kern w:val="0"/>
                <w:u w:val="single"/>
              </w:rPr>
              <w:t xml:space="preserve">          </w:t>
            </w: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村</w:t>
            </w: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楷体_GB2312" w:hAnsi="Times New Roman" w:eastAsia="楷体_GB2312"/>
                <w:b/>
                <w:color w:val="000000"/>
                <w:kern w:val="0"/>
                <w:u w:val="single"/>
              </w:rPr>
              <w:t xml:space="preserve">          </w:t>
            </w: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pct"/>
            <w:gridSpan w:val="2"/>
            <w:vMerge w:val="restart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申请服务作物类别和环节</w:t>
            </w:r>
          </w:p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（申请的表格内划“√”；可多选）</w:t>
            </w:r>
          </w:p>
        </w:tc>
        <w:tc>
          <w:tcPr>
            <w:tcW w:w="770" w:type="pct"/>
            <w:gridSpan w:val="2"/>
            <w:tcBorders>
              <w:tl2br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 xml:space="preserve"> </w:t>
            </w:r>
            <w:r>
              <w:rPr>
                <w:rFonts w:ascii="楷体_GB2312" w:hAnsi="Times New Roman" w:eastAsia="楷体_GB2312"/>
                <w:b/>
                <w:color w:val="000000"/>
                <w:kern w:val="0"/>
              </w:rPr>
              <w:t xml:space="preserve">    </w:t>
            </w: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类别</w:t>
            </w:r>
          </w:p>
          <w:p>
            <w:pPr>
              <w:widowControl w:val="0"/>
              <w:overflowPunct w:val="0"/>
              <w:spacing w:line="0" w:lineRule="atLeast"/>
              <w:jc w:val="lef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环节</w:t>
            </w:r>
          </w:p>
        </w:tc>
        <w:tc>
          <w:tcPr>
            <w:tcW w:w="710" w:type="pct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水稻</w:t>
            </w:r>
          </w:p>
        </w:tc>
        <w:tc>
          <w:tcPr>
            <w:tcW w:w="711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玉米</w:t>
            </w:r>
          </w:p>
        </w:tc>
        <w:tc>
          <w:tcPr>
            <w:tcW w:w="711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油菜</w:t>
            </w:r>
          </w:p>
        </w:tc>
        <w:tc>
          <w:tcPr>
            <w:tcW w:w="714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小麦</w:t>
            </w:r>
          </w:p>
        </w:tc>
        <w:tc>
          <w:tcPr>
            <w:tcW w:w="704" w:type="pct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大豆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pct"/>
            <w:gridSpan w:val="2"/>
            <w:vMerge w:val="continue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育苗</w:t>
            </w:r>
          </w:p>
        </w:tc>
        <w:tc>
          <w:tcPr>
            <w:tcW w:w="710" w:type="pct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1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4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04" w:type="pct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pct"/>
            <w:gridSpan w:val="2"/>
            <w:vMerge w:val="continue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机耕</w:t>
            </w:r>
          </w:p>
        </w:tc>
        <w:tc>
          <w:tcPr>
            <w:tcW w:w="710" w:type="pct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1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4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04" w:type="pct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pct"/>
            <w:gridSpan w:val="2"/>
            <w:vMerge w:val="continue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机防</w:t>
            </w:r>
          </w:p>
        </w:tc>
        <w:tc>
          <w:tcPr>
            <w:tcW w:w="710" w:type="pct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1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0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08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pct"/>
            <w:gridSpan w:val="2"/>
            <w:vMerge w:val="continue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采收</w:t>
            </w:r>
          </w:p>
        </w:tc>
        <w:tc>
          <w:tcPr>
            <w:tcW w:w="710" w:type="pct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1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0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08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pct"/>
            <w:gridSpan w:val="2"/>
            <w:vMerge w:val="continue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烘干</w:t>
            </w:r>
          </w:p>
        </w:tc>
        <w:tc>
          <w:tcPr>
            <w:tcW w:w="710" w:type="pct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1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10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  <w:tc>
          <w:tcPr>
            <w:tcW w:w="708" w:type="pct"/>
            <w:gridSpan w:val="2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22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所在地</w:t>
            </w: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  <w:lang w:eastAsia="zh-CN"/>
              </w:rPr>
              <w:t>村民</w:t>
            </w:r>
            <w:bookmarkStart w:id="1" w:name="_GoBack"/>
            <w:bookmarkEnd w:id="1"/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委员会推荐意见</w:t>
            </w:r>
          </w:p>
        </w:tc>
        <w:tc>
          <w:tcPr>
            <w:tcW w:w="3778" w:type="pct"/>
            <w:gridSpan w:val="11"/>
          </w:tcPr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审核意见（签字）：</w:t>
            </w:r>
          </w:p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  <w:p>
            <w:pPr>
              <w:widowControl w:val="0"/>
              <w:overflowPunct w:val="0"/>
              <w:spacing w:line="0" w:lineRule="atLeast"/>
              <w:ind w:firstLine="3373" w:firstLineChars="1600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（盖章）</w:t>
            </w:r>
          </w:p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  <w:p>
            <w:pPr>
              <w:widowControl w:val="0"/>
              <w:overflowPunct w:val="0"/>
              <w:spacing w:line="0" w:lineRule="atLeast"/>
              <w:ind w:firstLine="3267" w:firstLineChars="1550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222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所在乡镇农业综合服务中心推荐意见</w:t>
            </w:r>
          </w:p>
        </w:tc>
        <w:tc>
          <w:tcPr>
            <w:tcW w:w="3778" w:type="pct"/>
            <w:gridSpan w:val="11"/>
          </w:tcPr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审核意见（签字）：</w:t>
            </w:r>
          </w:p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  <w:p>
            <w:pPr>
              <w:widowControl w:val="0"/>
              <w:overflowPunct w:val="0"/>
              <w:spacing w:line="0" w:lineRule="atLeast"/>
              <w:ind w:firstLine="3373" w:firstLineChars="1600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（盖章）</w:t>
            </w:r>
          </w:p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  <w:p>
            <w:pPr>
              <w:widowControl w:val="0"/>
              <w:overflowPunct w:val="0"/>
              <w:spacing w:line="0" w:lineRule="atLeast"/>
              <w:ind w:firstLine="3267" w:firstLineChars="1550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222" w:type="pct"/>
            <w:gridSpan w:val="3"/>
            <w:vAlign w:val="center"/>
          </w:tcPr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所在乡镇人民</w:t>
            </w:r>
          </w:p>
          <w:p>
            <w:pPr>
              <w:widowControl w:val="0"/>
              <w:overflowPunct w:val="0"/>
              <w:spacing w:line="0" w:lineRule="atLeast"/>
              <w:jc w:val="center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政府推荐意见</w:t>
            </w:r>
          </w:p>
        </w:tc>
        <w:tc>
          <w:tcPr>
            <w:tcW w:w="3778" w:type="pct"/>
            <w:gridSpan w:val="11"/>
          </w:tcPr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主要领导意见（签字）：</w:t>
            </w:r>
          </w:p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  <w:p>
            <w:pPr>
              <w:widowControl w:val="0"/>
              <w:overflowPunct w:val="0"/>
              <w:spacing w:line="0" w:lineRule="atLeast"/>
              <w:ind w:firstLine="3373" w:firstLineChars="1600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（盖章）</w:t>
            </w:r>
          </w:p>
          <w:p>
            <w:pPr>
              <w:widowControl w:val="0"/>
              <w:overflowPunct w:val="0"/>
              <w:spacing w:line="0" w:lineRule="atLeast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</w:p>
          <w:p>
            <w:pPr>
              <w:widowControl w:val="0"/>
              <w:overflowPunct w:val="0"/>
              <w:spacing w:line="0" w:lineRule="atLeast"/>
              <w:ind w:firstLine="3267" w:firstLineChars="1550"/>
              <w:rPr>
                <w:rFonts w:ascii="楷体_GB2312" w:hAnsi="Times New Roman" w:eastAsia="楷体_GB2312"/>
                <w:b/>
                <w:color w:val="000000"/>
                <w:kern w:val="0"/>
              </w:rPr>
            </w:pPr>
            <w:r>
              <w:rPr>
                <w:rFonts w:hint="eastAsia" w:ascii="楷体_GB2312" w:hAnsi="Times New Roman" w:eastAsia="楷体_GB2312"/>
                <w:b/>
                <w:color w:val="000000"/>
                <w:kern w:val="0"/>
              </w:rPr>
              <w:t>年  月  日</w:t>
            </w:r>
          </w:p>
        </w:tc>
      </w:tr>
    </w:tbl>
    <w:p>
      <w:pPr>
        <w:widowControl w:val="0"/>
        <w:overflowPunct w:val="0"/>
        <w:spacing w:line="14" w:lineRule="exact"/>
        <w:rPr>
          <w:rFonts w:ascii="仿宋_GB2312" w:eastAsia="仿宋_GB2312"/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ang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OWNjNTljOTk3OTRlNmYyYmFiZWEzY2VkMmY4ZDYifQ=="/>
  </w:docVars>
  <w:rsids>
    <w:rsidRoot w:val="000325E4"/>
    <w:rsid w:val="000027BB"/>
    <w:rsid w:val="000325E4"/>
    <w:rsid w:val="000C1C10"/>
    <w:rsid w:val="001C35DA"/>
    <w:rsid w:val="001F37CF"/>
    <w:rsid w:val="00216F52"/>
    <w:rsid w:val="00331985"/>
    <w:rsid w:val="003B368E"/>
    <w:rsid w:val="00423261"/>
    <w:rsid w:val="00457B80"/>
    <w:rsid w:val="00481911"/>
    <w:rsid w:val="00604036"/>
    <w:rsid w:val="006510D9"/>
    <w:rsid w:val="006D6830"/>
    <w:rsid w:val="00722368"/>
    <w:rsid w:val="0077470E"/>
    <w:rsid w:val="00825CB3"/>
    <w:rsid w:val="00856FDD"/>
    <w:rsid w:val="0085740D"/>
    <w:rsid w:val="008A5568"/>
    <w:rsid w:val="008C75AE"/>
    <w:rsid w:val="008D0E06"/>
    <w:rsid w:val="00914411"/>
    <w:rsid w:val="00925254"/>
    <w:rsid w:val="00A03BF7"/>
    <w:rsid w:val="00B07005"/>
    <w:rsid w:val="00B2187A"/>
    <w:rsid w:val="00B94E4D"/>
    <w:rsid w:val="00BF75D8"/>
    <w:rsid w:val="00C74CFF"/>
    <w:rsid w:val="00D317EE"/>
    <w:rsid w:val="00E6479E"/>
    <w:rsid w:val="00F43BDF"/>
    <w:rsid w:val="0D8A2129"/>
    <w:rsid w:val="8DAB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6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Lines>2</Lines>
  <Paragraphs>1</Paragraphs>
  <TotalTime>59</TotalTime>
  <ScaleCrop>false</ScaleCrop>
  <LinksUpToDate>false</LinksUpToDate>
  <CharactersWithSpaces>376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2023-10-23T15:20:00Z</dcterms:created>
  <dc:creator>Administrator</dc:creator>
  <cp:lastModifiedBy>user</cp:lastModifiedBy>
  <dcterms:modified xsi:type="dcterms:W3CDTF">2023-10-25T09:49:13Z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75F029A1EE0541D1B2CA6CC42F02C51D</vt:lpwstr>
  </property>
</Properties>
</file>