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附件2</w:t>
      </w:r>
    </w:p>
    <w:tbl>
      <w:tblPr>
        <w:tblStyle w:val="5"/>
        <w:tblW w:w="10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650"/>
        <w:gridCol w:w="3435"/>
        <w:gridCol w:w="1860"/>
        <w:gridCol w:w="1860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44"/>
                <w:szCs w:val="44"/>
                <w:u w:val="none"/>
                <w:lang w:val="en-US" w:eastAsia="zh-CN" w:bidi="ar-SA"/>
              </w:rPr>
              <w:t>村级代办事项参考目录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分类</w:t>
            </w:r>
          </w:p>
        </w:tc>
        <w:tc>
          <w:tcPr>
            <w:tcW w:w="34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37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办理方式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困难救助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事实无人抚养儿童基本生活补贴申报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困难残疾人生活补贴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重度残疾人护理补贴资格认定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周岁以上老年人高龄津贴发放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事实无人抚养儿童认定及基本生活补贴发放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孤儿救助资格认定及基本生活费发放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艾滋病病毒感染儿童基本生活费发放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残疾人教育资助申请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困难重度残疾人家庭无障碍改造申请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残疾儿童康复训练申请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残疾人基本型辅助器具适配申请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残疾人托养服务申请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医疗救助对象待遇核准支付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帮办代办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残疾人法律救助申请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对因自然灾害受损的居民住房恢复重建补助对象的审核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优恤优待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优抚政策咨询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婚育服务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农村部分计划生育家庭奖励扶助金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计划生育家庭特别扶助金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生育登记服务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帮办代办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参保信息变更登记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帮办代办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暂停养老保险待遇申请（城乡居民养老保险）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帮办代办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恢复养老保险待遇申请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帮办代办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领取养老金人员待遇资格认证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帮办代办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个人参保信息查询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帮办代办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城乡居民参保登记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城乡居民基本医疗保险参保登记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参保人员电话号码新增和更改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帮办代办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医保电子凭证申领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帮办代办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社会保险政策宣传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失业登记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帮办代办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就业登记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帮办代办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创业培训报名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帮办代办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就业技能培训报名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帮办代办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就业困难人员认定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零就业家庭认定申请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就业困难人员灵活就业社保补贴申领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高校毕业生社保补贴申领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公益性岗位补贴申领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公益性岗位申报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帮办代办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职业介绍、职业指导和创业开业指导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创业培训补贴申领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帮办代办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就业创业证查询、核验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帮办代办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创业担保贷款申请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帮办代办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规划建设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对在乡（镇）、村规划区域内使用原有宅基地、村内空闲地进行住宅建设的许可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农村村民住宅建设开工审查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乡村建设规划许可证核发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对村村民住宅用地的许可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对村民在村镇区域内进行住宅建设需占用耕地的审核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证明服务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经济困难证明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房屋改变用途证明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在家死亡证明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婚育情况证明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亲属关系证明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不动产权属来源证明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退休异地审核、协查表及证明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收养能力情况证明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其它服务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户口迁移审批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帮办代办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适龄儿童、少年因身体状况需要延缓入学或者休学审批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仅限延缓入学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对村民自治章程、村规民约的备案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对居民公约的备案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直接办理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NDE1NjEzYmZmYWQ0YzhiYTc5OWI5OTdkMjcwNDEifQ=="/>
  </w:docVars>
  <w:rsids>
    <w:rsidRoot w:val="417036AC"/>
    <w:rsid w:val="010B644C"/>
    <w:rsid w:val="05F412AF"/>
    <w:rsid w:val="08066F9E"/>
    <w:rsid w:val="0A9532BC"/>
    <w:rsid w:val="0B9629B6"/>
    <w:rsid w:val="0BAD754A"/>
    <w:rsid w:val="0C1A10FB"/>
    <w:rsid w:val="0C436DA2"/>
    <w:rsid w:val="0DD90007"/>
    <w:rsid w:val="101C7C7D"/>
    <w:rsid w:val="12053FD3"/>
    <w:rsid w:val="126B277C"/>
    <w:rsid w:val="13753589"/>
    <w:rsid w:val="16D9538A"/>
    <w:rsid w:val="1D051DE2"/>
    <w:rsid w:val="1E841F60"/>
    <w:rsid w:val="239B279A"/>
    <w:rsid w:val="26870444"/>
    <w:rsid w:val="278E3170"/>
    <w:rsid w:val="27E93BA2"/>
    <w:rsid w:val="27F154AD"/>
    <w:rsid w:val="28B90C37"/>
    <w:rsid w:val="290F204E"/>
    <w:rsid w:val="2B181536"/>
    <w:rsid w:val="2D0E4255"/>
    <w:rsid w:val="2D242305"/>
    <w:rsid w:val="2E687F3A"/>
    <w:rsid w:val="2E6D6953"/>
    <w:rsid w:val="30D05D9F"/>
    <w:rsid w:val="328A0D29"/>
    <w:rsid w:val="33EE50A9"/>
    <w:rsid w:val="34326A48"/>
    <w:rsid w:val="36202F55"/>
    <w:rsid w:val="36F541F6"/>
    <w:rsid w:val="37AA2DE4"/>
    <w:rsid w:val="37EE37B7"/>
    <w:rsid w:val="38E86CF9"/>
    <w:rsid w:val="3B0D270D"/>
    <w:rsid w:val="3C787D9B"/>
    <w:rsid w:val="3D322A04"/>
    <w:rsid w:val="3D7E738B"/>
    <w:rsid w:val="3F6B686A"/>
    <w:rsid w:val="40160862"/>
    <w:rsid w:val="417036AC"/>
    <w:rsid w:val="41E16D96"/>
    <w:rsid w:val="42042555"/>
    <w:rsid w:val="4340559C"/>
    <w:rsid w:val="4525645E"/>
    <w:rsid w:val="460411BD"/>
    <w:rsid w:val="46546F3A"/>
    <w:rsid w:val="47090753"/>
    <w:rsid w:val="476A7DB9"/>
    <w:rsid w:val="4C171E3D"/>
    <w:rsid w:val="4EB602BB"/>
    <w:rsid w:val="506D5FB1"/>
    <w:rsid w:val="525455D5"/>
    <w:rsid w:val="53794425"/>
    <w:rsid w:val="5643361D"/>
    <w:rsid w:val="5B22294C"/>
    <w:rsid w:val="5BF925A6"/>
    <w:rsid w:val="5D466028"/>
    <w:rsid w:val="5DE95F0B"/>
    <w:rsid w:val="5E08087F"/>
    <w:rsid w:val="603B6B56"/>
    <w:rsid w:val="61657E52"/>
    <w:rsid w:val="62D05A46"/>
    <w:rsid w:val="63E30844"/>
    <w:rsid w:val="63F46600"/>
    <w:rsid w:val="659155FE"/>
    <w:rsid w:val="69935DE8"/>
    <w:rsid w:val="6C9825C7"/>
    <w:rsid w:val="6F716C43"/>
    <w:rsid w:val="7025691C"/>
    <w:rsid w:val="70542A5F"/>
    <w:rsid w:val="710B7A07"/>
    <w:rsid w:val="725333B1"/>
    <w:rsid w:val="72735F06"/>
    <w:rsid w:val="73DA4614"/>
    <w:rsid w:val="750F2763"/>
    <w:rsid w:val="76864343"/>
    <w:rsid w:val="77B21C5F"/>
    <w:rsid w:val="79E870C1"/>
    <w:rsid w:val="7A1E16FE"/>
    <w:rsid w:val="7CF15BC7"/>
    <w:rsid w:val="7F3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1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81"/>
    <w:basedOn w:val="6"/>
    <w:qFormat/>
    <w:uiPriority w:val="0"/>
    <w:rPr>
      <w:rFonts w:hint="eastAsia"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6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71"/>
    <w:basedOn w:val="6"/>
    <w:qFormat/>
    <w:uiPriority w:val="0"/>
    <w:rPr>
      <w:rFonts w:hint="eastAsia"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3">
    <w:name w:val="font1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51"/>
    <w:basedOn w:val="6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6">
    <w:name w:val="font41"/>
    <w:basedOn w:val="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7">
    <w:name w:val="font1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01"/>
    <w:basedOn w:val="6"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15103</Words>
  <Characters>15802</Characters>
  <Lines>0</Lines>
  <Paragraphs>0</Paragraphs>
  <TotalTime>2</TotalTime>
  <ScaleCrop>false</ScaleCrop>
  <LinksUpToDate>false</LinksUpToDate>
  <CharactersWithSpaces>15857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2022-07-11T02:39:00Z</dcterms:created>
  <dc:creator>Administrator</dc:creator>
  <cp:lastModifiedBy>WPS_1178269677</cp:lastModifiedBy>
  <cp:lastPrinted>2023-04-06T01:26:00Z</cp:lastPrinted>
  <dcterms:modified xsi:type="dcterms:W3CDTF">2023-05-12T06:50:01Z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5F3BA898FF2048A0B053B82DD636FA86</vt:lpwstr>
  </property>
</Properties>
</file>