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32F32">
      <w:pPr>
        <w:spacing w:line="576" w:lineRule="exact"/>
        <w:jc w:val="left"/>
        <w:rPr>
          <w:rFonts w:hint="default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1</w:t>
      </w:r>
    </w:p>
    <w:p w14:paraId="469EEA03"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C47E916"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4A9F0B58">
      <w:pPr>
        <w:spacing w:line="576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2678C4D1">
      <w:pPr>
        <w:spacing w:line="576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旺苍县自然资源</w:t>
      </w:r>
      <w:r>
        <w:rPr>
          <w:rFonts w:ascii="Times New Roman" w:hAnsi="Times New Roman" w:eastAsia="仿宋_GB2312" w:cs="Times New Roman"/>
          <w:sz w:val="32"/>
          <w:szCs w:val="32"/>
        </w:rPr>
        <w:t>局：</w:t>
      </w:r>
    </w:p>
    <w:p w14:paraId="4B25483E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我单位自愿参与贵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局组织的《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旺苍县</w:t>
      </w:r>
      <w:r>
        <w:rPr>
          <w:rFonts w:ascii="Times New Roman" w:hAnsi="Times New Roman" w:eastAsia="仿宋_GB2312" w:cs="Times New Roman"/>
          <w:sz w:val="32"/>
          <w:szCs w:val="32"/>
        </w:rPr>
        <w:t>矿产资源总体规划（2026-2030年）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编制</w:t>
      </w:r>
      <w:r>
        <w:rPr>
          <w:rFonts w:ascii="Times New Roman" w:hAnsi="Times New Roman" w:eastAsia="仿宋_GB2312" w:cs="Times New Roman"/>
          <w:sz w:val="32"/>
          <w:szCs w:val="32"/>
        </w:rPr>
        <w:t>项目》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询价活动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符合</w:t>
      </w:r>
      <w:r>
        <w:rPr>
          <w:rFonts w:ascii="Times New Roman" w:hAnsi="Times New Roman" w:eastAsia="仿宋_GB2312" w:cs="Times New Roman"/>
          <w:sz w:val="32"/>
          <w:szCs w:val="32"/>
        </w:rPr>
        <w:t>《中华人民共和国政府采购法》第二十二条规定，坚守公平竞争，遵守本次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询价</w:t>
      </w:r>
      <w:r>
        <w:rPr>
          <w:rFonts w:ascii="Times New Roman" w:hAnsi="Times New Roman" w:eastAsia="仿宋_GB2312" w:cs="Times New Roman"/>
          <w:sz w:val="32"/>
          <w:szCs w:val="32"/>
        </w:rPr>
        <w:t>活动中各项规定。</w:t>
      </w:r>
    </w:p>
    <w:p w14:paraId="67C78C5E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特此承诺。</w:t>
      </w:r>
    </w:p>
    <w:p w14:paraId="509D4368">
      <w:pPr>
        <w:spacing w:line="576" w:lineRule="exact"/>
        <w:ind w:left="1685" w:leftChars="650" w:hanging="320" w:hangingChars="1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25A37D1">
      <w:pPr>
        <w:spacing w:line="576" w:lineRule="exact"/>
        <w:ind w:left="5604" w:leftChars="1602" w:hanging="2240" w:hangingChars="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CDC66C6">
      <w:pPr>
        <w:spacing w:line="576" w:lineRule="exact"/>
        <w:ind w:right="128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0E5387A">
      <w:pPr>
        <w:spacing w:line="576" w:lineRule="exact"/>
        <w:ind w:right="960" w:firstLine="2240" w:firstLineChars="7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eastAsia="仿宋_GB2312" w:cs="Times New Roman"/>
          <w:sz w:val="32"/>
          <w:szCs w:val="32"/>
        </w:rPr>
        <w:t>××单位（加盖公章）</w:t>
      </w:r>
    </w:p>
    <w:p w14:paraId="5E043C35">
      <w:pPr>
        <w:spacing w:line="576" w:lineRule="exact"/>
        <w:ind w:firstLine="4480" w:firstLineChars="14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  月  日</w:t>
      </w:r>
    </w:p>
    <w:p w14:paraId="0D5999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EAC06ED-9694-4B20-B6FD-C55CEA5F39E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2594A02-02EA-48E7-B8F2-DFE3FE78054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  <w:embedRegular r:id="rId3" w:fontKey="{EEEDEACF-D185-43FB-B64F-265D035B585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215F9"/>
    <w:rsid w:val="0FCD5301"/>
    <w:rsid w:val="145A1149"/>
    <w:rsid w:val="234C534F"/>
    <w:rsid w:val="3A0215F9"/>
    <w:rsid w:val="611543D6"/>
    <w:rsid w:val="6BD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1"/>
    <w:basedOn w:val="5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default" w:ascii="仿宋" w:hAnsi="仿宋" w:eastAsia="仿宋" w:cs="仿宋"/>
      <w:color w:val="000000"/>
      <w:sz w:val="21"/>
      <w:szCs w:val="21"/>
      <w:u w:val="none"/>
    </w:rPr>
  </w:style>
  <w:style w:type="character" w:customStyle="1" w:styleId="9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12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1293</Words>
  <Characters>1412</Characters>
  <Lines>0</Lines>
  <Paragraphs>0</Paragraphs>
  <TotalTime>28</TotalTime>
  <ScaleCrop>false</ScaleCrop>
  <LinksUpToDate>false</LinksUpToDate>
  <CharactersWithSpaces>1426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2024-12-30T00:59:00Z</dcterms:created>
  <dc:creator>聆听内心的声音</dc:creator>
  <cp:lastModifiedBy>聆听内心的声音</cp:lastModifiedBy>
  <dcterms:modified xsi:type="dcterms:W3CDTF">2025-01-02T02:43:10Z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3248D659821440B5838058A513DD57A4_11</vt:lpwstr>
  </property>
  <property fmtid="{D5CDD505-2E9C-101B-9397-08002B2CF9AE}" pid="4" name="KSOTemplateDocerSaveRecord">
    <vt:lpwstr>eyJoZGlkIjoiMmEzMzc3M2IzNDI5ODRiNjc4ZGU5YjIxMGY3ZGUyZTMiLCJ1c2VySWQiOiIxMzI0Nzk2In0=</vt:lpwstr>
  </property>
</Properties>
</file>